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B7" w:rsidRDefault="009B49DE" w:rsidP="000415B7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spacing w:val="-15"/>
          <w:kern w:val="36"/>
          <w:sz w:val="43"/>
          <w:szCs w:val="43"/>
          <w:lang w:eastAsia="en-GB"/>
        </w:rPr>
      </w:pPr>
      <w:r w:rsidRPr="009B49DE">
        <w:rPr>
          <w:rFonts w:ascii="inherit" w:eastAsia="Times New Roman" w:hAnsi="inherit" w:cs="Times New Roman"/>
          <w:b/>
          <w:bCs/>
          <w:noProof/>
          <w:color w:val="333333"/>
          <w:spacing w:val="-15"/>
          <w:kern w:val="36"/>
          <w:sz w:val="43"/>
          <w:szCs w:val="43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5.4pt;margin-top:-56.25pt;width:109.4pt;height:161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RPHJQ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">
            <v:textbox>
              <w:txbxContent>
                <w:p w:rsidR="00680B8E" w:rsidRDefault="00680B8E"/>
                <w:p w:rsidR="000415B7" w:rsidRDefault="00C072F3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247775" cy="1524000"/>
                        <wp:effectExtent l="19050" t="0" r="9525" b="0"/>
                        <wp:docPr id="1" name="Picture 1" descr="C:\Users\scips\Desktop\10287_sham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cips\Desktop\10287_sham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15B7" w:rsidRPr="000415B7" w:rsidRDefault="000415B7" w:rsidP="000415B7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33333"/>
          <w:spacing w:val="-15"/>
          <w:kern w:val="36"/>
          <w:sz w:val="43"/>
          <w:szCs w:val="43"/>
          <w:lang w:eastAsia="en-GB"/>
        </w:rPr>
      </w:pPr>
      <w:r>
        <w:rPr>
          <w:rFonts w:ascii="inherit" w:eastAsia="Times New Roman" w:hAnsi="inherit" w:cs="Times New Roman"/>
          <w:b/>
          <w:bCs/>
          <w:color w:val="333333"/>
          <w:spacing w:val="-15"/>
          <w:kern w:val="36"/>
          <w:sz w:val="43"/>
          <w:szCs w:val="43"/>
          <w:lang w:eastAsia="en-GB"/>
        </w:rPr>
        <w:t xml:space="preserve">                                      </w:t>
      </w:r>
      <w:r w:rsidR="001B44AE">
        <w:rPr>
          <w:rFonts w:ascii="inherit" w:eastAsia="Times New Roman" w:hAnsi="inherit" w:cs="Times New Roman"/>
          <w:b/>
          <w:bCs/>
          <w:color w:val="333333"/>
          <w:spacing w:val="-15"/>
          <w:kern w:val="36"/>
          <w:sz w:val="43"/>
          <w:szCs w:val="43"/>
          <w:lang w:eastAsia="en-GB"/>
        </w:rPr>
        <w:t xml:space="preserve"> </w:t>
      </w:r>
      <w:bookmarkStart w:id="0" w:name="_GoBack"/>
      <w:bookmarkEnd w:id="0"/>
      <w:r w:rsidR="00C072F3">
        <w:rPr>
          <w:rFonts w:ascii="inherit" w:eastAsia="Times New Roman" w:hAnsi="inherit" w:cs="Times New Roman"/>
          <w:b/>
          <w:bCs/>
          <w:color w:val="333333"/>
          <w:spacing w:val="-15"/>
          <w:kern w:val="36"/>
          <w:sz w:val="43"/>
          <w:szCs w:val="43"/>
          <w:lang w:eastAsia="en-GB"/>
        </w:rPr>
        <w:t>P</w:t>
      </w:r>
      <w:r w:rsidR="00680B8E">
        <w:rPr>
          <w:rFonts w:ascii="inherit" w:eastAsia="Times New Roman" w:hAnsi="inherit" w:cs="Times New Roman"/>
          <w:b/>
          <w:bCs/>
          <w:color w:val="333333"/>
          <w:spacing w:val="-15"/>
          <w:kern w:val="36"/>
          <w:sz w:val="43"/>
          <w:szCs w:val="43"/>
          <w:lang w:eastAsia="en-GB"/>
        </w:rPr>
        <w:t>.ShyamK</w:t>
      </w:r>
      <w:r w:rsidR="00C072F3">
        <w:rPr>
          <w:rFonts w:ascii="inherit" w:eastAsia="Times New Roman" w:hAnsi="inherit" w:cs="Times New Roman"/>
          <w:b/>
          <w:bCs/>
          <w:color w:val="333333"/>
          <w:spacing w:val="-15"/>
          <w:kern w:val="36"/>
          <w:sz w:val="43"/>
          <w:szCs w:val="43"/>
          <w:lang w:eastAsia="en-GB"/>
        </w:rPr>
        <w:t>umar</w:t>
      </w:r>
    </w:p>
    <w:p w:rsidR="000415B7" w:rsidRPr="000415B7" w:rsidRDefault="000415B7" w:rsidP="000415B7">
      <w:pPr>
        <w:shd w:val="clear" w:color="auto" w:fill="FFFFFF"/>
        <w:spacing w:after="0" w:line="345" w:lineRule="atLeast"/>
        <w:ind w:left="3600"/>
        <w:textAlignment w:val="baseline"/>
        <w:rPr>
          <w:rFonts w:ascii="inherit" w:eastAsia="Times New Roman" w:hAnsi="inherit" w:cs="Times New Roman"/>
          <w:color w:val="333333"/>
          <w:sz w:val="19"/>
          <w:szCs w:val="19"/>
          <w:lang w:eastAsia="en-GB"/>
        </w:rPr>
      </w:pPr>
      <w:r w:rsidRPr="000415B7">
        <w:rPr>
          <w:rFonts w:ascii="inherit" w:eastAsia="Times New Roman" w:hAnsi="inherit" w:cs="Times New Roman"/>
          <w:color w:val="333333"/>
          <w:sz w:val="19"/>
          <w:szCs w:val="19"/>
          <w:lang w:eastAsia="en-GB"/>
        </w:rPr>
        <w:t>Associate Professor</w:t>
      </w:r>
    </w:p>
    <w:p w:rsidR="000415B7" w:rsidRPr="000415B7" w:rsidRDefault="000415B7" w:rsidP="000415B7">
      <w:pPr>
        <w:pBdr>
          <w:left w:val="single" w:sz="36" w:space="6" w:color="FFCC00"/>
        </w:pBdr>
        <w:shd w:val="clear" w:color="auto" w:fill="FFFFFF"/>
        <w:spacing w:after="0" w:line="240" w:lineRule="auto"/>
        <w:ind w:left="2925" w:firstLine="675"/>
        <w:textAlignment w:val="baseline"/>
        <w:rPr>
          <w:rFonts w:ascii="Lucida Sans W01" w:eastAsia="Times New Roman" w:hAnsi="Lucida Sans W01" w:cs="Times New Roman"/>
          <w:color w:val="333333"/>
          <w:sz w:val="24"/>
          <w:szCs w:val="24"/>
          <w:lang w:eastAsia="en-GB"/>
        </w:rPr>
      </w:pPr>
      <w:r w:rsidRPr="000415B7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en-GB"/>
        </w:rPr>
        <w:t>Department of Pharmaceutic</w:t>
      </w:r>
      <w:r w:rsidR="00C072F3">
        <w:rPr>
          <w:rFonts w:ascii="inherit" w:eastAsia="Times New Roman" w:hAnsi="inherit" w:cs="Times New Roman"/>
          <w:color w:val="333333"/>
          <w:sz w:val="18"/>
          <w:szCs w:val="18"/>
          <w:bdr w:val="none" w:sz="0" w:space="0" w:color="auto" w:frame="1"/>
          <w:lang w:eastAsia="en-GB"/>
        </w:rPr>
        <w:t>al chemistry</w:t>
      </w:r>
    </w:p>
    <w:p w:rsidR="000415B7" w:rsidRPr="00D3500F" w:rsidRDefault="001B44AE" w:rsidP="000415B7">
      <w:pPr>
        <w:shd w:val="clear" w:color="auto" w:fill="FFFFFF"/>
        <w:spacing w:before="360" w:after="375" w:line="240" w:lineRule="auto"/>
        <w:textAlignment w:val="baseline"/>
        <w:rPr>
          <w:rFonts w:ascii="inherit" w:eastAsia="Times New Roman" w:hAnsi="inherit" w:cs="Times New Roman"/>
          <w:caps/>
          <w:color w:val="FF0000"/>
          <w:lang w:eastAsia="en-GB"/>
        </w:rPr>
      </w:pPr>
      <w:r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ab/>
      </w:r>
      <w:r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ab/>
      </w:r>
      <w:r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ab/>
      </w:r>
      <w:r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ab/>
      </w:r>
      <w:r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ab/>
      </w:r>
    </w:p>
    <w:p w:rsidR="000415B7" w:rsidRDefault="000415B7" w:rsidP="000415B7">
      <w:pPr>
        <w:shd w:val="clear" w:color="auto" w:fill="FFFFFF"/>
        <w:spacing w:before="360" w:after="375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Academics</w:t>
      </w:r>
    </w:p>
    <w:p w:rsidR="000415B7" w:rsidRDefault="000415B7" w:rsidP="000415B7">
      <w:pPr>
        <w:numPr>
          <w:ilvl w:val="0"/>
          <w:numId w:val="8"/>
        </w:numPr>
        <w:shd w:val="clear" w:color="auto" w:fill="FFFFFF"/>
        <w:spacing w:before="360" w:after="375" w:line="240" w:lineRule="auto"/>
        <w:ind w:left="-90"/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0415B7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CURRENT ACADEMIC ROLE &amp; RESPONSIBILITIES</w:t>
      </w:r>
    </w:p>
    <w:p w:rsidR="009560C7" w:rsidRDefault="00C072F3" w:rsidP="004211D3">
      <w:pPr>
        <w:shd w:val="clear" w:color="auto" w:fill="FFFFFF"/>
        <w:spacing w:before="360" w:after="375" w:line="240" w:lineRule="auto"/>
        <w:ind w:left="-90"/>
        <w:textAlignment w:val="baseline"/>
        <w:rPr>
          <w:rFonts w:ascii="Lucida Sans W01" w:eastAsia="Times New Roman" w:hAnsi="Lucida Sans W01" w:cs="Times New Roman"/>
          <w:color w:val="000000"/>
          <w:sz w:val="19"/>
          <w:szCs w:val="19"/>
          <w:lang w:eastAsia="en-GB"/>
        </w:rPr>
      </w:pPr>
      <w:r>
        <w:rPr>
          <w:rFonts w:ascii="inherit" w:eastAsia="Times New Roman" w:hAnsi="inherit" w:cs="Times New Roman"/>
          <w:color w:val="000000"/>
          <w:lang w:eastAsia="en-GB"/>
        </w:rPr>
        <w:t>P Shyamkumar</w:t>
      </w:r>
      <w:r w:rsidR="009560C7">
        <w:rPr>
          <w:rFonts w:ascii="inherit" w:eastAsia="Times New Roman" w:hAnsi="inherit" w:cs="Times New Roman"/>
          <w:color w:val="000000"/>
          <w:lang w:eastAsia="en-GB"/>
        </w:rPr>
        <w:t xml:space="preserve"> is Associate Professor in the Department of P</w:t>
      </w:r>
      <w:r w:rsidR="009560C7" w:rsidRPr="009560C7">
        <w:rPr>
          <w:rFonts w:ascii="inherit" w:eastAsia="Times New Roman" w:hAnsi="inherit" w:cs="Times New Roman"/>
          <w:color w:val="000000"/>
          <w:lang w:eastAsia="en-GB"/>
        </w:rPr>
        <w:t>harmaceutic</w:t>
      </w:r>
      <w:r>
        <w:rPr>
          <w:rFonts w:ascii="inherit" w:eastAsia="Times New Roman" w:hAnsi="inherit" w:cs="Times New Roman"/>
          <w:color w:val="000000"/>
          <w:lang w:eastAsia="en-GB"/>
        </w:rPr>
        <w:t>alchemistry</w:t>
      </w:r>
      <w:r w:rsidR="009560C7" w:rsidRPr="009560C7">
        <w:rPr>
          <w:rFonts w:ascii="inherit" w:eastAsia="Times New Roman" w:hAnsi="inherit" w:cs="Times New Roman"/>
          <w:color w:val="000000"/>
          <w:lang w:eastAsia="en-GB"/>
        </w:rPr>
        <w:t xml:space="preserve">, </w:t>
      </w:r>
      <w:r w:rsidR="009560C7">
        <w:rPr>
          <w:rFonts w:ascii="inherit" w:eastAsia="Times New Roman" w:hAnsi="inherit" w:cs="Times New Roman"/>
          <w:color w:val="000000"/>
          <w:lang w:eastAsia="en-GB"/>
        </w:rPr>
        <w:t>SCIPS</w:t>
      </w:r>
      <w:r w:rsidR="000415B7" w:rsidRPr="000415B7">
        <w:rPr>
          <w:rFonts w:ascii="Lucida Sans W01" w:eastAsia="Times New Roman" w:hAnsi="Lucida Sans W01" w:cs="Times New Roman"/>
          <w:color w:val="000000"/>
          <w:sz w:val="19"/>
          <w:szCs w:val="19"/>
          <w:lang w:eastAsia="en-GB"/>
        </w:rPr>
        <w:t>.</w:t>
      </w:r>
      <w:r w:rsidR="000415B7" w:rsidRPr="000415B7">
        <w:rPr>
          <w:rFonts w:ascii="Lucida Sans W01" w:eastAsia="Times New Roman" w:hAnsi="Lucida Sans W01" w:cs="Times New Roman"/>
          <w:color w:val="000000"/>
          <w:sz w:val="19"/>
          <w:szCs w:val="19"/>
          <w:lang w:eastAsia="en-GB"/>
        </w:rPr>
        <w:br/>
      </w:r>
    </w:p>
    <w:p w:rsidR="000415B7" w:rsidRDefault="000415B7" w:rsidP="009560C7">
      <w:pPr>
        <w:shd w:val="clear" w:color="auto" w:fill="FFFFFF"/>
        <w:spacing w:after="0" w:line="240" w:lineRule="auto"/>
        <w:ind w:left="-86"/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0415B7">
        <w:rPr>
          <w:rFonts w:ascii="Lucida Sans W01" w:eastAsia="Times New Roman" w:hAnsi="Lucida Sans W01" w:cs="Times New Roman"/>
          <w:color w:val="000000"/>
          <w:sz w:val="19"/>
          <w:szCs w:val="19"/>
          <w:lang w:eastAsia="en-GB"/>
        </w:rPr>
        <w:t>He is</w:t>
      </w:r>
      <w:r w:rsidR="004211D3">
        <w:rPr>
          <w:rFonts w:ascii="Lucida Sans W01" w:eastAsia="Times New Roman" w:hAnsi="Lucida Sans W01" w:cs="Times New Roman"/>
          <w:color w:val="000000"/>
          <w:sz w:val="19"/>
          <w:szCs w:val="19"/>
          <w:lang w:eastAsia="en-GB"/>
        </w:rPr>
        <w:t xml:space="preserve"> i</w:t>
      </w:r>
      <w:r w:rsidR="00D9180F">
        <w:rPr>
          <w:rFonts w:ascii="inherit" w:eastAsia="Times New Roman" w:hAnsi="inherit" w:cs="Times New Roman"/>
          <w:color w:val="000000"/>
          <w:lang w:eastAsia="en-GB"/>
        </w:rPr>
        <w:t>nvolved in</w:t>
      </w:r>
    </w:p>
    <w:p w:rsidR="00D9180F" w:rsidRPr="009560C7" w:rsidRDefault="00D9180F" w:rsidP="009560C7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9560C7">
        <w:rPr>
          <w:rFonts w:ascii="inherit" w:eastAsia="Times New Roman" w:hAnsi="inherit" w:cs="Times New Roman"/>
          <w:color w:val="000000"/>
          <w:lang w:eastAsia="en-GB"/>
        </w:rPr>
        <w:t xml:space="preserve">Handling classes for </w:t>
      </w:r>
      <w:r w:rsidR="00C072F3">
        <w:rPr>
          <w:rFonts w:ascii="inherit" w:eastAsia="Times New Roman" w:hAnsi="inherit" w:cs="Times New Roman"/>
          <w:color w:val="000000"/>
          <w:lang w:eastAsia="en-GB"/>
        </w:rPr>
        <w:t>various pharmaceuticalchemistry</w:t>
      </w:r>
      <w:r w:rsidR="00CC6C64" w:rsidRPr="009560C7">
        <w:rPr>
          <w:rFonts w:ascii="inherit" w:eastAsia="Times New Roman" w:hAnsi="inherit" w:cs="Times New Roman"/>
          <w:color w:val="000000"/>
          <w:lang w:eastAsia="en-GB"/>
        </w:rPr>
        <w:t xml:space="preserve"> related </w:t>
      </w:r>
      <w:r w:rsidR="009560C7" w:rsidRPr="009560C7">
        <w:rPr>
          <w:rFonts w:ascii="inherit" w:eastAsia="Times New Roman" w:hAnsi="inherit" w:cs="Times New Roman"/>
          <w:color w:val="000000"/>
          <w:lang w:eastAsia="en-GB"/>
        </w:rPr>
        <w:t>subjects for B.Pharmacy &amp;</w:t>
      </w:r>
      <w:r w:rsidR="0025525B" w:rsidRPr="009560C7">
        <w:rPr>
          <w:rFonts w:ascii="inherit" w:eastAsia="Times New Roman" w:hAnsi="inherit" w:cs="Times New Roman"/>
          <w:color w:val="000000"/>
          <w:lang w:eastAsia="en-GB"/>
        </w:rPr>
        <w:t xml:space="preserve"> Pharm D</w:t>
      </w:r>
      <w:r w:rsidR="00CC6C64" w:rsidRPr="009560C7">
        <w:rPr>
          <w:rFonts w:ascii="inherit" w:eastAsia="Times New Roman" w:hAnsi="inherit" w:cs="Times New Roman"/>
          <w:color w:val="000000"/>
          <w:lang w:eastAsia="en-GB"/>
        </w:rPr>
        <w:t xml:space="preserve"> courses</w:t>
      </w:r>
    </w:p>
    <w:p w:rsidR="0025525B" w:rsidRPr="009560C7" w:rsidRDefault="0025525B" w:rsidP="009560C7">
      <w:pPr>
        <w:pStyle w:val="ListParagraph"/>
        <w:numPr>
          <w:ilvl w:val="0"/>
          <w:numId w:val="12"/>
        </w:num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  <w:r w:rsidRPr="009560C7">
        <w:rPr>
          <w:rFonts w:ascii="inherit" w:eastAsia="Times New Roman" w:hAnsi="inherit" w:cs="Times New Roman"/>
          <w:color w:val="000000"/>
          <w:lang w:eastAsia="en-GB"/>
        </w:rPr>
        <w:t xml:space="preserve">Recognised Guide for </w:t>
      </w:r>
      <w:r w:rsidR="009560C7">
        <w:rPr>
          <w:rFonts w:ascii="inherit" w:eastAsia="Times New Roman" w:hAnsi="inherit" w:cs="Times New Roman"/>
          <w:color w:val="000000"/>
          <w:lang w:eastAsia="en-GB"/>
        </w:rPr>
        <w:t xml:space="preserve">Projects of </w:t>
      </w:r>
      <w:r w:rsidR="00C072F3">
        <w:rPr>
          <w:rFonts w:ascii="inherit" w:eastAsia="Times New Roman" w:hAnsi="inherit" w:cs="Times New Roman"/>
          <w:color w:val="000000"/>
          <w:lang w:eastAsia="en-GB"/>
        </w:rPr>
        <w:t xml:space="preserve">UG </w:t>
      </w:r>
      <w:r w:rsidR="00CC6C64" w:rsidRPr="009560C7">
        <w:rPr>
          <w:rFonts w:ascii="inherit" w:eastAsia="Times New Roman" w:hAnsi="inherit" w:cs="Times New Roman"/>
          <w:color w:val="000000"/>
          <w:lang w:eastAsia="en-GB"/>
        </w:rPr>
        <w:t>courses</w:t>
      </w:r>
    </w:p>
    <w:p w:rsidR="0025525B" w:rsidRDefault="0025525B" w:rsidP="000415B7">
      <w:pPr>
        <w:shd w:val="clear" w:color="auto" w:fill="FFFFFF"/>
        <w:spacing w:after="0" w:line="408" w:lineRule="atLeast"/>
        <w:ind w:left="-90"/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:rsidR="0025525B" w:rsidRDefault="0025525B" w:rsidP="000415B7">
      <w:pPr>
        <w:shd w:val="clear" w:color="auto" w:fill="FFFFFF"/>
        <w:spacing w:after="0" w:line="408" w:lineRule="atLeast"/>
        <w:ind w:left="-90"/>
        <w:textAlignment w:val="baseline"/>
        <w:rPr>
          <w:rFonts w:ascii="inherit" w:eastAsia="Times New Roman" w:hAnsi="inherit" w:cs="Times New Roman"/>
          <w:color w:val="000000"/>
          <w:lang w:eastAsia="en-GB"/>
        </w:rPr>
      </w:pPr>
    </w:p>
    <w:p w:rsidR="000415B7" w:rsidRPr="00296E91" w:rsidRDefault="000415B7" w:rsidP="000415B7">
      <w:pPr>
        <w:numPr>
          <w:ilvl w:val="0"/>
          <w:numId w:val="8"/>
        </w:numPr>
        <w:shd w:val="clear" w:color="auto" w:fill="FFFFFF"/>
        <w:spacing w:after="375" w:line="240" w:lineRule="auto"/>
        <w:ind w:left="-90"/>
        <w:textAlignment w:val="baseline"/>
        <w:rPr>
          <w:rFonts w:ascii="inherit" w:eastAsia="Times New Roman" w:hAnsi="inherit" w:cs="Times New Roman"/>
          <w:caps/>
          <w:color w:val="FF0000"/>
          <w:lang w:eastAsia="en-GB"/>
        </w:rPr>
      </w:pPr>
      <w:r w:rsidRPr="000415B7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SUBJECTS CURRENTLY TEACHING</w:t>
      </w:r>
      <w:r w:rsidR="00296E91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 xml:space="preserve"> </w:t>
      </w:r>
    </w:p>
    <w:tbl>
      <w:tblPr>
        <w:tblW w:w="1030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40"/>
        <w:gridCol w:w="411"/>
        <w:gridCol w:w="2554"/>
      </w:tblGrid>
      <w:tr w:rsidR="00C072F3" w:rsidRPr="000415B7" w:rsidTr="00CE1853">
        <w:trPr>
          <w:tblHeader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0415B7" w:rsidRDefault="000415B7" w:rsidP="000415B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Subject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0415B7" w:rsidRDefault="000415B7" w:rsidP="000415B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0415B7" w:rsidRDefault="000415B7" w:rsidP="000415B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Year / Semester</w:t>
            </w:r>
          </w:p>
        </w:tc>
      </w:tr>
      <w:tr w:rsidR="00C072F3" w:rsidRPr="000415B7" w:rsidTr="00CE1853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0415B7" w:rsidRDefault="00C072F3" w:rsidP="00C072F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Medicinalchemistry</w:t>
            </w:r>
            <w:r w:rsidR="000415B7"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 (Theory &amp; Practical)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0415B7" w:rsidRDefault="000415B7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0415B7" w:rsidRDefault="00C072F3" w:rsidP="00CC6C64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III yr </w:t>
            </w:r>
            <w:r w:rsidR="000415B7"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Pha</w:t>
            </w: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r</w:t>
            </w:r>
            <w:r w:rsidR="000415B7"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rm</w:t>
            </w:r>
            <w:r w:rsidR="00CC6C64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 D</w:t>
            </w:r>
          </w:p>
        </w:tc>
      </w:tr>
      <w:tr w:rsidR="00C072F3" w:rsidRPr="000415B7" w:rsidTr="00CE1853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0415B7" w:rsidRDefault="00C072F3" w:rsidP="00C072F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PharmaceuticalOrganicchemistry</w:t>
            </w:r>
            <w:r w:rsidR="00CC6C64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 (Theory &amp; practical)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0415B7" w:rsidRDefault="000415B7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0415B7" w:rsidRDefault="00C072F3" w:rsidP="00C072F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Iyr  </w:t>
            </w:r>
            <w:r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Pha</w:t>
            </w: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r</w:t>
            </w:r>
            <w:r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rm</w:t>
            </w: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 D</w:t>
            </w:r>
            <w:r w:rsidR="00CC6C64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 </w:t>
            </w:r>
          </w:p>
        </w:tc>
      </w:tr>
    </w:tbl>
    <w:p w:rsidR="00CC6C64" w:rsidRDefault="00CC6C64" w:rsidP="00CC6C64">
      <w:pPr>
        <w:shd w:val="clear" w:color="auto" w:fill="FFFFFF"/>
        <w:spacing w:after="375" w:line="240" w:lineRule="auto"/>
        <w:ind w:left="-90"/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</w:p>
    <w:p w:rsidR="004349AA" w:rsidRDefault="004349AA" w:rsidP="00CC6C64">
      <w:pPr>
        <w:shd w:val="clear" w:color="auto" w:fill="FFFFFF"/>
        <w:spacing w:after="375" w:line="240" w:lineRule="auto"/>
        <w:ind w:left="-90"/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</w:p>
    <w:p w:rsidR="000415B7" w:rsidRDefault="000415B7" w:rsidP="000415B7">
      <w:pPr>
        <w:numPr>
          <w:ilvl w:val="0"/>
          <w:numId w:val="8"/>
        </w:numPr>
        <w:shd w:val="clear" w:color="auto" w:fill="FFFFFF"/>
        <w:spacing w:after="375" w:line="240" w:lineRule="auto"/>
        <w:ind w:left="-90"/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0415B7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ACADEMIC QUALIFICATIONS</w:t>
      </w:r>
    </w:p>
    <w:p w:rsidR="004349AA" w:rsidRPr="000415B7" w:rsidRDefault="004349AA" w:rsidP="000415B7">
      <w:pPr>
        <w:numPr>
          <w:ilvl w:val="0"/>
          <w:numId w:val="8"/>
        </w:numPr>
        <w:shd w:val="clear" w:color="auto" w:fill="FFFFFF"/>
        <w:spacing w:after="375" w:line="240" w:lineRule="auto"/>
        <w:ind w:left="-90"/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</w:p>
    <w:tbl>
      <w:tblPr>
        <w:tblW w:w="1030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2580"/>
        <w:gridCol w:w="2580"/>
        <w:gridCol w:w="2565"/>
      </w:tblGrid>
      <w:tr w:rsidR="000415B7" w:rsidRPr="000415B7" w:rsidTr="00CE1853">
        <w:trPr>
          <w:tblHeader/>
        </w:trPr>
        <w:tc>
          <w:tcPr>
            <w:tcW w:w="25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0415B7" w:rsidRDefault="000415B7" w:rsidP="000415B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Degree</w:t>
            </w:r>
          </w:p>
        </w:tc>
        <w:tc>
          <w:tcPr>
            <w:tcW w:w="25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0415B7" w:rsidRDefault="000415B7" w:rsidP="000415B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Specialisation</w:t>
            </w:r>
          </w:p>
        </w:tc>
        <w:tc>
          <w:tcPr>
            <w:tcW w:w="25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0415B7" w:rsidRDefault="000415B7" w:rsidP="000415B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Institute</w:t>
            </w:r>
            <w:r w:rsidR="00CC6C64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/ University</w:t>
            </w:r>
          </w:p>
        </w:tc>
        <w:tc>
          <w:tcPr>
            <w:tcW w:w="25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0415B7" w:rsidRDefault="000415B7" w:rsidP="000415B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Year of passing</w:t>
            </w:r>
          </w:p>
        </w:tc>
      </w:tr>
      <w:tr w:rsidR="004211D3" w:rsidRPr="000415B7" w:rsidTr="00CE1853"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4211D3" w:rsidRPr="000415B7" w:rsidRDefault="004211D3" w:rsidP="000B5BE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M Pharm</w:t>
            </w:r>
            <w:r w:rsidR="00CE632B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acy</w:t>
            </w: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4211D3" w:rsidRPr="000415B7" w:rsidRDefault="004211D3" w:rsidP="000B5BE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Pharmaceutic</w:t>
            </w:r>
            <w:r w:rsidR="00C072F3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al chemistry</w:t>
            </w: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4211D3" w:rsidRPr="000415B7" w:rsidRDefault="00C072F3" w:rsidP="000B5BEB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Vellore institute of technology</w:t>
            </w:r>
          </w:p>
        </w:tc>
        <w:tc>
          <w:tcPr>
            <w:tcW w:w="256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211D3" w:rsidRPr="000415B7" w:rsidRDefault="004211D3" w:rsidP="004211D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200</w:t>
            </w:r>
            <w:r w:rsidR="004349AA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6</w:t>
            </w:r>
          </w:p>
        </w:tc>
      </w:tr>
      <w:tr w:rsidR="004211D3" w:rsidRPr="000415B7" w:rsidTr="00CE1853">
        <w:trPr>
          <w:trHeight w:val="25"/>
        </w:trPr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4211D3" w:rsidRPr="000415B7" w:rsidRDefault="00CE632B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B.Pharmacy</w:t>
            </w: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4211D3" w:rsidRPr="000415B7" w:rsidRDefault="004211D3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4211D3" w:rsidRDefault="004349AA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Sree venkateshwara college of pharmacy</w:t>
            </w:r>
          </w:p>
        </w:tc>
        <w:tc>
          <w:tcPr>
            <w:tcW w:w="256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4211D3" w:rsidRPr="000415B7" w:rsidRDefault="004349AA" w:rsidP="00CE632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2004</w:t>
            </w:r>
          </w:p>
        </w:tc>
      </w:tr>
    </w:tbl>
    <w:p w:rsidR="00CC6C64" w:rsidRDefault="004211D3" w:rsidP="004211D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n-GB"/>
        </w:rPr>
      </w:pPr>
      <w:r>
        <w:rPr>
          <w:rFonts w:ascii="inherit" w:eastAsia="Times New Roman" w:hAnsi="inherit" w:cs="Times New Roman"/>
          <w:caps/>
          <w:color w:val="000000"/>
          <w:sz w:val="20"/>
          <w:szCs w:val="20"/>
          <w:lang w:eastAsia="en-GB"/>
        </w:rPr>
        <w:t xml:space="preserve"> </w:t>
      </w:r>
    </w:p>
    <w:p w:rsidR="00CC6C64" w:rsidRDefault="00CC6C64" w:rsidP="00CC6C6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en-GB"/>
        </w:rPr>
      </w:pPr>
      <w:r>
        <w:rPr>
          <w:rFonts w:ascii="inherit" w:eastAsia="Times New Roman" w:hAnsi="inherit" w:cs="Times New Roman"/>
          <w:color w:val="000000"/>
          <w:sz w:val="20"/>
          <w:szCs w:val="20"/>
          <w:lang w:eastAsia="en-GB"/>
        </w:rPr>
        <w:tab/>
      </w:r>
      <w:r>
        <w:rPr>
          <w:rFonts w:ascii="inherit" w:eastAsia="Times New Roman" w:hAnsi="inherit" w:cs="Times New Roman"/>
          <w:color w:val="000000"/>
          <w:sz w:val="20"/>
          <w:szCs w:val="20"/>
          <w:lang w:eastAsia="en-GB"/>
        </w:rPr>
        <w:tab/>
      </w:r>
      <w:r>
        <w:rPr>
          <w:rFonts w:ascii="inherit" w:eastAsia="Times New Roman" w:hAnsi="inherit" w:cs="Times New Roman"/>
          <w:color w:val="000000"/>
          <w:sz w:val="20"/>
          <w:szCs w:val="20"/>
          <w:lang w:eastAsia="en-GB"/>
        </w:rPr>
        <w:tab/>
      </w:r>
    </w:p>
    <w:p w:rsidR="00D3500F" w:rsidRDefault="00D3500F" w:rsidP="00CC6C64">
      <w:pPr>
        <w:shd w:val="clear" w:color="auto" w:fill="FFFFFF"/>
        <w:spacing w:after="375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</w:p>
    <w:p w:rsidR="000415B7" w:rsidRPr="00CC6C64" w:rsidRDefault="000415B7" w:rsidP="00CC6C64">
      <w:pPr>
        <w:shd w:val="clear" w:color="auto" w:fill="FFFFFF"/>
        <w:spacing w:after="375" w:line="240" w:lineRule="auto"/>
        <w:textAlignment w:val="baseline"/>
        <w:rPr>
          <w:rFonts w:ascii="inherit" w:eastAsia="Times New Roman" w:hAnsi="inherit" w:cs="Times New Roman"/>
          <w:caps/>
          <w:color w:val="000000"/>
          <w:sz w:val="20"/>
          <w:szCs w:val="20"/>
          <w:lang w:eastAsia="en-GB"/>
        </w:rPr>
      </w:pPr>
      <w:r w:rsidRPr="000415B7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lastRenderedPageBreak/>
        <w:t>EXPERIENCE</w:t>
      </w:r>
    </w:p>
    <w:tbl>
      <w:tblPr>
        <w:tblW w:w="1030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80"/>
        <w:gridCol w:w="2580"/>
        <w:gridCol w:w="2580"/>
        <w:gridCol w:w="2565"/>
      </w:tblGrid>
      <w:tr w:rsidR="000415B7" w:rsidRPr="000415B7" w:rsidTr="00CE1853">
        <w:trPr>
          <w:tblHeader/>
        </w:trPr>
        <w:tc>
          <w:tcPr>
            <w:tcW w:w="25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0415B7" w:rsidRDefault="000415B7" w:rsidP="000415B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Institution / Organisation</w:t>
            </w:r>
          </w:p>
        </w:tc>
        <w:tc>
          <w:tcPr>
            <w:tcW w:w="25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0415B7" w:rsidRDefault="000415B7" w:rsidP="000415B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Designation</w:t>
            </w:r>
          </w:p>
        </w:tc>
        <w:tc>
          <w:tcPr>
            <w:tcW w:w="258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0415B7" w:rsidRDefault="000415B7" w:rsidP="000415B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Role</w:t>
            </w:r>
            <w:r w:rsidR="00D3500F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/ Department</w:t>
            </w:r>
          </w:p>
        </w:tc>
        <w:tc>
          <w:tcPr>
            <w:tcW w:w="256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415B7" w:rsidRPr="000415B7" w:rsidRDefault="000415B7" w:rsidP="000415B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b/>
                <w:bCs/>
                <w:sz w:val="19"/>
                <w:szCs w:val="19"/>
                <w:lang w:eastAsia="en-GB"/>
              </w:rPr>
              <w:t>Tenure</w:t>
            </w:r>
          </w:p>
        </w:tc>
      </w:tr>
      <w:tr w:rsidR="000415B7" w:rsidRPr="000415B7" w:rsidTr="00CE1853"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0415B7" w:rsidRDefault="00FE515E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Sree Chaitanya Institute of Pharmaceutical Sciences</w:t>
            </w: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0415B7" w:rsidRDefault="000415B7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Associate Professor</w:t>
            </w: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0415B7" w:rsidRDefault="004211D3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Department of Pharmaceutic</w:t>
            </w:r>
            <w:r w:rsidR="004349AA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al chemistry</w:t>
            </w:r>
          </w:p>
        </w:tc>
        <w:tc>
          <w:tcPr>
            <w:tcW w:w="256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0415B7" w:rsidRDefault="004349AA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july</w:t>
            </w:r>
            <w:r w:rsidR="004211D3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 2010</w:t>
            </w:r>
            <w:r w:rsidR="000415B7"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 </w:t>
            </w:r>
            <w:r w:rsidR="004211D3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– till date</w:t>
            </w:r>
          </w:p>
        </w:tc>
      </w:tr>
      <w:tr w:rsidR="000415B7" w:rsidRPr="000415B7" w:rsidTr="00CE1853"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0415B7" w:rsidRDefault="004349AA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Lalithacollege of pharmacy</w:t>
            </w: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0415B7" w:rsidRDefault="004211D3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Assistant</w:t>
            </w:r>
            <w:r w:rsidR="000415B7"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 Professor</w:t>
            </w: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0415B7" w:rsidRDefault="004211D3" w:rsidP="004349AA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Department of Pharmaceutic</w:t>
            </w:r>
            <w:r w:rsidR="004349AA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al chemistry</w:t>
            </w:r>
          </w:p>
        </w:tc>
        <w:tc>
          <w:tcPr>
            <w:tcW w:w="256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0415B7" w:rsidRDefault="004349AA" w:rsidP="004211D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Jun  2007 - Ju</w:t>
            </w:r>
            <w:r w:rsidR="004211D3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n 2010</w:t>
            </w:r>
          </w:p>
        </w:tc>
      </w:tr>
      <w:tr w:rsidR="000415B7" w:rsidRPr="000415B7" w:rsidTr="00CE1853"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0415B7" w:rsidRDefault="004349AA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Hermis pharmaceutical company</w:t>
            </w: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0415B7" w:rsidRDefault="004349AA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Assistant research  associate</w:t>
            </w:r>
          </w:p>
        </w:tc>
        <w:tc>
          <w:tcPr>
            <w:tcW w:w="258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0415B7" w:rsidRDefault="004349AA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R&amp;D technology transfer</w:t>
            </w:r>
          </w:p>
        </w:tc>
        <w:tc>
          <w:tcPr>
            <w:tcW w:w="256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0415B7" w:rsidRPr="000415B7" w:rsidRDefault="004349AA" w:rsidP="004211D3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April 2006-jun 2007</w:t>
            </w:r>
          </w:p>
        </w:tc>
      </w:tr>
    </w:tbl>
    <w:p w:rsidR="000415B7" w:rsidRDefault="000415B7" w:rsidP="000415B7">
      <w:pPr>
        <w:shd w:val="clear" w:color="auto" w:fill="FFFFFF"/>
        <w:spacing w:before="360" w:after="375" w:line="240" w:lineRule="auto"/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expertise</w:t>
      </w:r>
    </w:p>
    <w:p w:rsidR="000415B7" w:rsidRPr="000415B7" w:rsidRDefault="000415B7" w:rsidP="000415B7">
      <w:pPr>
        <w:numPr>
          <w:ilvl w:val="0"/>
          <w:numId w:val="9"/>
        </w:numPr>
        <w:shd w:val="clear" w:color="auto" w:fill="FFFFFF"/>
        <w:spacing w:before="360" w:after="375" w:line="240" w:lineRule="auto"/>
        <w:ind w:left="135"/>
        <w:textAlignment w:val="baseline"/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</w:pPr>
      <w:r w:rsidRPr="000415B7">
        <w:rPr>
          <w:rFonts w:ascii="inherit" w:eastAsia="Times New Roman" w:hAnsi="inherit" w:cs="Times New Roman"/>
          <w:b/>
          <w:bCs/>
          <w:caps/>
          <w:color w:val="000000"/>
          <w:lang w:eastAsia="en-GB"/>
        </w:rPr>
        <w:t>AREAS OF INTEREST, EXPERTISE AND RESEARCH</w:t>
      </w:r>
    </w:p>
    <w:tbl>
      <w:tblPr>
        <w:tblW w:w="10305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3360"/>
        <w:gridCol w:w="6945"/>
      </w:tblGrid>
      <w:tr w:rsidR="000415B7" w:rsidRPr="000415B7" w:rsidTr="000415B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B7" w:rsidRPr="000415B7" w:rsidRDefault="00CE632B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Areas of I</w:t>
            </w:r>
            <w:r w:rsidR="000415B7"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nterest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B7" w:rsidRPr="000415B7" w:rsidRDefault="00CE632B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Novel Drug Delivery Systems</w:t>
            </w:r>
            <w:r w:rsidR="000415B7"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, Cell Biology, Biochemistry, Virology and Microbiology</w:t>
            </w:r>
          </w:p>
        </w:tc>
      </w:tr>
      <w:tr w:rsidR="000415B7" w:rsidRPr="000415B7" w:rsidTr="000415B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B7" w:rsidRPr="000415B7" w:rsidRDefault="00CE632B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Areas of E</w:t>
            </w:r>
            <w:r w:rsidR="000415B7"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xpertise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B7" w:rsidRPr="000415B7" w:rsidRDefault="00D66DBE" w:rsidP="00D66DBE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Analysis</w:t>
            </w:r>
            <w:r w:rsidR="000415B7"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, </w:t>
            </w: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C</w:t>
            </w:r>
            <w:r w:rsidR="004349AA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hemical synthesis</w:t>
            </w:r>
            <w:r w:rsidR="00CE632B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,</w:t>
            </w: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Reagent</w:t>
            </w:r>
            <w:r w:rsidR="00CE632B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 xml:space="preserve"> preparations</w:t>
            </w:r>
          </w:p>
        </w:tc>
      </w:tr>
      <w:tr w:rsidR="000415B7" w:rsidRPr="000415B7" w:rsidTr="000415B7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B7" w:rsidRPr="000415B7" w:rsidRDefault="00CE632B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Areas of R</w:t>
            </w:r>
            <w:r w:rsidR="000415B7" w:rsidRPr="000415B7"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esearch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0415B7" w:rsidRPr="000415B7" w:rsidRDefault="00C133A9" w:rsidP="000415B7">
            <w:pPr>
              <w:spacing w:after="0" w:line="240" w:lineRule="auto"/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</w:pPr>
            <w:r>
              <w:rPr>
                <w:rFonts w:ascii="inherit" w:eastAsia="Times New Roman" w:hAnsi="inherit" w:cs="Times New Roman"/>
                <w:sz w:val="19"/>
                <w:szCs w:val="19"/>
                <w:lang w:eastAsia="en-GB"/>
              </w:rPr>
              <w:t>Microsporous nanoparticales, pyridinederivatives,biological activity.</w:t>
            </w:r>
          </w:p>
        </w:tc>
      </w:tr>
    </w:tbl>
    <w:p w:rsidR="000415B7" w:rsidRPr="000415B7" w:rsidRDefault="000415B7" w:rsidP="009560C7">
      <w:pPr>
        <w:pBdr>
          <w:left w:val="single" w:sz="6" w:space="4" w:color="CDCDCD"/>
        </w:pBdr>
        <w:shd w:val="clear" w:color="auto" w:fill="FFFFFF"/>
        <w:spacing w:after="0" w:line="240" w:lineRule="auto"/>
        <w:ind w:right="210"/>
        <w:textAlignment w:val="baseline"/>
        <w:rPr>
          <w:rFonts w:ascii="inherit" w:eastAsia="Times New Roman" w:hAnsi="inherit" w:cs="Times New Roman"/>
          <w:b/>
          <w:bCs/>
          <w:color w:val="333333"/>
          <w:sz w:val="15"/>
          <w:szCs w:val="15"/>
          <w:lang w:eastAsia="en-GB"/>
        </w:rPr>
      </w:pPr>
    </w:p>
    <w:p w:rsidR="000415B7" w:rsidRPr="000415B7" w:rsidRDefault="000415B7" w:rsidP="000415B7">
      <w:pPr>
        <w:shd w:val="clear" w:color="auto" w:fill="FFFFFF"/>
        <w:spacing w:before="225" w:after="225" w:line="360" w:lineRule="atLeast"/>
        <w:ind w:left="225" w:right="210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GB"/>
        </w:rPr>
      </w:pPr>
      <w:r w:rsidRPr="000415B7">
        <w:rPr>
          <w:rFonts w:ascii="inherit" w:eastAsia="Times New Roman" w:hAnsi="inherit" w:cs="Times New Roman"/>
          <w:b/>
          <w:color w:val="000000"/>
          <w:sz w:val="24"/>
          <w:szCs w:val="24"/>
          <w:lang w:eastAsia="en-GB"/>
        </w:rPr>
        <w:t>STUDENT PROJECTS</w:t>
      </w:r>
      <w:r w:rsidR="00D66DBE">
        <w:rPr>
          <w:rFonts w:ascii="inherit" w:eastAsia="Times New Roman" w:hAnsi="inherit" w:cs="Times New Roman"/>
          <w:b/>
          <w:color w:val="000000"/>
          <w:sz w:val="24"/>
          <w:szCs w:val="24"/>
          <w:lang w:eastAsia="en-GB"/>
        </w:rPr>
        <w:t xml:space="preserve"> (</w:t>
      </w:r>
      <w:r w:rsidR="00D3500F">
        <w:rPr>
          <w:rFonts w:ascii="inherit" w:eastAsia="Times New Roman" w:hAnsi="inherit" w:cs="Times New Roman"/>
          <w:b/>
          <w:color w:val="000000"/>
          <w:sz w:val="24"/>
          <w:szCs w:val="24"/>
          <w:lang w:eastAsia="en-GB"/>
        </w:rPr>
        <w:t xml:space="preserve"> UG</w:t>
      </w:r>
      <w:r w:rsidR="00D66DBE">
        <w:rPr>
          <w:rFonts w:ascii="inherit" w:eastAsia="Times New Roman" w:hAnsi="inherit" w:cs="Times New Roman"/>
          <w:b/>
          <w:color w:val="000000"/>
          <w:sz w:val="24"/>
          <w:szCs w:val="24"/>
          <w:lang w:eastAsia="en-GB"/>
        </w:rPr>
        <w:t>)</w:t>
      </w:r>
      <w:r w:rsidR="00D3500F">
        <w:rPr>
          <w:rFonts w:ascii="inherit" w:eastAsia="Times New Roman" w:hAnsi="inherit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0415B7" w:rsidRPr="000415B7" w:rsidRDefault="00D66DBE" w:rsidP="000415B7">
      <w:pPr>
        <w:numPr>
          <w:ilvl w:val="0"/>
          <w:numId w:val="11"/>
        </w:numPr>
        <w:shd w:val="clear" w:color="auto" w:fill="FFFFFF"/>
        <w:spacing w:after="0" w:line="240" w:lineRule="auto"/>
        <w:ind w:left="150" w:right="210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  <w:t>Synthesis of microsporous silics nanoparticles using PEG as surfactants under basic conditions.</w:t>
      </w:r>
    </w:p>
    <w:p w:rsidR="000415B7" w:rsidRPr="000415B7" w:rsidRDefault="00D66DBE" w:rsidP="000415B7">
      <w:pPr>
        <w:shd w:val="clear" w:color="auto" w:fill="FFFFFF"/>
        <w:spacing w:after="0" w:line="240" w:lineRule="auto"/>
        <w:ind w:left="150" w:right="210"/>
        <w:textAlignment w:val="baseline"/>
        <w:rPr>
          <w:rFonts w:ascii="inherit" w:eastAsia="Times New Roman" w:hAnsi="inherit" w:cs="Times New Roman"/>
          <w:b/>
          <w:bCs/>
          <w:color w:val="333333"/>
          <w:sz w:val="14"/>
          <w:szCs w:val="14"/>
          <w:lang w:eastAsia="en-GB"/>
        </w:rPr>
      </w:pPr>
      <w:r>
        <w:rPr>
          <w:rFonts w:ascii="inherit" w:eastAsia="Times New Roman" w:hAnsi="inherit" w:cs="Times New Roman"/>
          <w:b/>
          <w:bCs/>
          <w:color w:val="333333"/>
          <w:sz w:val="14"/>
          <w:szCs w:val="14"/>
          <w:lang w:eastAsia="en-GB"/>
        </w:rPr>
        <w:t>April  01, 2012</w:t>
      </w:r>
    </w:p>
    <w:p w:rsidR="000415B7" w:rsidRPr="000415B7" w:rsidRDefault="009B49DE" w:rsidP="00CE632B">
      <w:pPr>
        <w:pBdr>
          <w:left w:val="single" w:sz="6" w:space="4" w:color="CDCDCD"/>
        </w:pBdr>
        <w:shd w:val="clear" w:color="auto" w:fill="FFFFFF"/>
        <w:spacing w:after="0" w:line="240" w:lineRule="auto"/>
        <w:ind w:left="150" w:right="210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</w:pPr>
      <w:hyperlink r:id="rId8" w:history="1">
        <w:r w:rsidR="00D66DBE">
          <w:rPr>
            <w:rFonts w:ascii="Lucida Sans W01" w:eastAsia="Times New Roman" w:hAnsi="Lucida Sans W01" w:cs="Times New Roman"/>
            <w:b/>
            <w:bCs/>
            <w:color w:val="444444"/>
            <w:sz w:val="15"/>
            <w:szCs w:val="15"/>
            <w:bdr w:val="none" w:sz="0" w:space="0" w:color="auto" w:frame="1"/>
            <w:lang w:eastAsia="en-GB"/>
          </w:rPr>
          <w:t>B.RajithCH.kavitha,J.Mamatha,N.Harshini,P.Shruti,R.Adarshreddy</w:t>
        </w:r>
      </w:hyperlink>
      <w:r w:rsidR="00D66DBE">
        <w:t>,</w:t>
      </w:r>
      <w:r w:rsidR="00CE632B">
        <w:t xml:space="preserve"> </w:t>
      </w:r>
      <w:r w:rsidR="00D66DBE"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  <w:t>B</w:t>
      </w:r>
      <w:r w:rsidR="000415B7" w:rsidRPr="000415B7"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  <w:t xml:space="preserve"> Pharm</w:t>
      </w:r>
      <w:r w:rsidR="00D66DBE"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  <w:t>, 2011-12</w:t>
      </w:r>
      <w:r w:rsidR="00AE6B21"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  <w:t>.</w:t>
      </w:r>
    </w:p>
    <w:p w:rsidR="000415B7" w:rsidRPr="000415B7" w:rsidRDefault="00A560D9" w:rsidP="000415B7">
      <w:pPr>
        <w:numPr>
          <w:ilvl w:val="0"/>
          <w:numId w:val="11"/>
        </w:numPr>
        <w:shd w:val="clear" w:color="auto" w:fill="FFFFFF"/>
        <w:spacing w:after="0" w:line="240" w:lineRule="auto"/>
        <w:ind w:left="150" w:right="210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  <w:t xml:space="preserve">Conventional and microwave assisted synthesis of </w:t>
      </w:r>
      <w:r>
        <w:rPr>
          <w:rFonts w:ascii="inherit" w:eastAsia="Times New Roman" w:hAnsi="inherit" w:cs="Times New Roman" w:hint="eastAsia"/>
          <w:b/>
          <w:bCs/>
          <w:color w:val="333333"/>
          <w:sz w:val="24"/>
          <w:szCs w:val="24"/>
          <w:lang w:eastAsia="en-GB"/>
        </w:rPr>
        <w:t>symmetrical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  <w:t xml:space="preserve"> dihydropyridine derivatives.</w:t>
      </w:r>
    </w:p>
    <w:p w:rsidR="00A560D9" w:rsidRPr="00A560D9" w:rsidRDefault="00A560D9" w:rsidP="00A560D9">
      <w:pPr>
        <w:shd w:val="clear" w:color="auto" w:fill="FFFFFF"/>
        <w:spacing w:after="0" w:line="240" w:lineRule="auto"/>
        <w:ind w:right="210"/>
        <w:textAlignment w:val="baseline"/>
        <w:rPr>
          <w:rFonts w:ascii="inherit" w:eastAsia="Times New Roman" w:hAnsi="inherit" w:cs="Times New Roman"/>
          <w:b/>
          <w:bCs/>
          <w:color w:val="333333"/>
          <w:sz w:val="14"/>
          <w:szCs w:val="14"/>
          <w:lang w:eastAsia="en-GB"/>
        </w:rPr>
      </w:pPr>
      <w:r>
        <w:rPr>
          <w:rFonts w:ascii="inherit" w:eastAsia="Times New Roman" w:hAnsi="inherit" w:cs="Times New Roman"/>
          <w:b/>
          <w:bCs/>
          <w:color w:val="333333"/>
          <w:sz w:val="14"/>
          <w:szCs w:val="14"/>
          <w:lang w:eastAsia="en-GB"/>
        </w:rPr>
        <w:t xml:space="preserve">    </w:t>
      </w:r>
      <w:r w:rsidRPr="00A560D9">
        <w:rPr>
          <w:rFonts w:ascii="inherit" w:eastAsia="Times New Roman" w:hAnsi="inherit" w:cs="Times New Roman"/>
          <w:b/>
          <w:bCs/>
          <w:color w:val="333333"/>
          <w:sz w:val="14"/>
          <w:szCs w:val="14"/>
          <w:lang w:eastAsia="en-GB"/>
        </w:rPr>
        <w:t xml:space="preserve">April </w:t>
      </w:r>
      <w:r>
        <w:rPr>
          <w:rFonts w:ascii="inherit" w:eastAsia="Times New Roman" w:hAnsi="inherit" w:cs="Times New Roman"/>
          <w:b/>
          <w:bCs/>
          <w:color w:val="333333"/>
          <w:sz w:val="14"/>
          <w:szCs w:val="14"/>
          <w:lang w:eastAsia="en-GB"/>
        </w:rPr>
        <w:t xml:space="preserve"> 01, 2013</w:t>
      </w:r>
    </w:p>
    <w:p w:rsidR="000415B7" w:rsidRDefault="009B49DE" w:rsidP="00CE632B">
      <w:pPr>
        <w:pBdr>
          <w:left w:val="single" w:sz="6" w:space="4" w:color="CDCDCD"/>
        </w:pBdr>
        <w:shd w:val="clear" w:color="auto" w:fill="FFFFFF"/>
        <w:spacing w:after="0" w:line="240" w:lineRule="auto"/>
        <w:ind w:left="150" w:right="210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</w:pPr>
      <w:hyperlink r:id="rId9" w:history="1">
        <w:r w:rsidR="00A560D9">
          <w:rPr>
            <w:rFonts w:ascii="Lucida Sans W01" w:eastAsia="Times New Roman" w:hAnsi="Lucida Sans W01" w:cs="Times New Roman"/>
            <w:b/>
            <w:bCs/>
            <w:color w:val="444444"/>
            <w:sz w:val="15"/>
            <w:szCs w:val="15"/>
            <w:bdr w:val="none" w:sz="0" w:space="0" w:color="auto" w:frame="1"/>
            <w:lang w:eastAsia="en-GB"/>
          </w:rPr>
          <w:t>E.sushma,K.anitha,N.tirupathi,P.vanitha,R.divyabharathi,CH.sureshkumar.</w:t>
        </w:r>
        <w:r w:rsidR="00A560D9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>B</w:t>
        </w:r>
        <w:r w:rsidR="00A560D9" w:rsidRPr="000415B7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 xml:space="preserve"> Pharm</w:t>
        </w:r>
        <w:r w:rsidR="00A560D9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>, 201</w:t>
        </w:r>
        <w:r w:rsidR="0021690D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>2</w:t>
        </w:r>
        <w:r w:rsidR="00A560D9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>-1</w:t>
        </w:r>
        <w:r w:rsidR="0021690D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>3</w:t>
        </w:r>
      </w:hyperlink>
      <w:r w:rsidR="000415B7" w:rsidRPr="000415B7"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  <w:t>.</w:t>
      </w:r>
    </w:p>
    <w:p w:rsidR="00A560D9" w:rsidRPr="000415B7" w:rsidRDefault="00A560D9" w:rsidP="00A560D9">
      <w:pPr>
        <w:numPr>
          <w:ilvl w:val="0"/>
          <w:numId w:val="11"/>
        </w:numPr>
        <w:shd w:val="clear" w:color="auto" w:fill="FFFFFF"/>
        <w:spacing w:after="0" w:line="240" w:lineRule="auto"/>
        <w:ind w:left="150" w:right="210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  <w:t xml:space="preserve">Synthesis and antioxidant activity of </w:t>
      </w:r>
      <w:r w:rsidR="00B4714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  <w:t>substituted 1,4-dihydropydine derivatives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  <w:t>.</w:t>
      </w:r>
    </w:p>
    <w:p w:rsidR="00A560D9" w:rsidRPr="00A560D9" w:rsidRDefault="00A560D9" w:rsidP="00A560D9">
      <w:pPr>
        <w:shd w:val="clear" w:color="auto" w:fill="FFFFFF"/>
        <w:spacing w:after="0" w:line="240" w:lineRule="auto"/>
        <w:ind w:right="210"/>
        <w:textAlignment w:val="baseline"/>
        <w:rPr>
          <w:rFonts w:ascii="inherit" w:eastAsia="Times New Roman" w:hAnsi="inherit" w:cs="Times New Roman"/>
          <w:b/>
          <w:bCs/>
          <w:color w:val="333333"/>
          <w:sz w:val="14"/>
          <w:szCs w:val="14"/>
          <w:lang w:eastAsia="en-GB"/>
        </w:rPr>
      </w:pPr>
      <w:r>
        <w:rPr>
          <w:rFonts w:ascii="inherit" w:eastAsia="Times New Roman" w:hAnsi="inherit" w:cs="Times New Roman"/>
          <w:b/>
          <w:bCs/>
          <w:color w:val="333333"/>
          <w:sz w:val="14"/>
          <w:szCs w:val="14"/>
          <w:lang w:eastAsia="en-GB"/>
        </w:rPr>
        <w:t xml:space="preserve">    </w:t>
      </w:r>
      <w:r w:rsidRPr="00A560D9">
        <w:rPr>
          <w:rFonts w:ascii="inherit" w:eastAsia="Times New Roman" w:hAnsi="inherit" w:cs="Times New Roman"/>
          <w:b/>
          <w:bCs/>
          <w:color w:val="333333"/>
          <w:sz w:val="14"/>
          <w:szCs w:val="14"/>
          <w:lang w:eastAsia="en-GB"/>
        </w:rPr>
        <w:t>April  01, 201</w:t>
      </w:r>
      <w:r>
        <w:rPr>
          <w:rFonts w:ascii="inherit" w:eastAsia="Times New Roman" w:hAnsi="inherit" w:cs="Times New Roman"/>
          <w:b/>
          <w:bCs/>
          <w:color w:val="333333"/>
          <w:sz w:val="14"/>
          <w:szCs w:val="14"/>
          <w:lang w:eastAsia="en-GB"/>
        </w:rPr>
        <w:t>4</w:t>
      </w:r>
    </w:p>
    <w:p w:rsidR="00A560D9" w:rsidRDefault="009B49DE" w:rsidP="00A560D9">
      <w:pPr>
        <w:pBdr>
          <w:left w:val="single" w:sz="6" w:space="4" w:color="CDCDCD"/>
        </w:pBdr>
        <w:shd w:val="clear" w:color="auto" w:fill="FFFFFF"/>
        <w:spacing w:after="0" w:line="240" w:lineRule="auto"/>
        <w:ind w:left="150" w:right="210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</w:pPr>
      <w:hyperlink r:id="rId10" w:history="1">
        <w:r w:rsidR="00B4714A">
          <w:rPr>
            <w:rFonts w:ascii="Lucida Sans W01" w:eastAsia="Times New Roman" w:hAnsi="Lucida Sans W01" w:cs="Times New Roman"/>
            <w:b/>
            <w:bCs/>
            <w:color w:val="444444"/>
            <w:sz w:val="15"/>
            <w:szCs w:val="15"/>
            <w:bdr w:val="none" w:sz="0" w:space="0" w:color="auto" w:frame="1"/>
            <w:lang w:eastAsia="en-GB"/>
          </w:rPr>
          <w:t>A.beeraiah,B.pradeepkumar,E.sreeenivas,M.shravana,M.aparna,</w:t>
        </w:r>
        <w:r w:rsidR="00A560D9">
          <w:t xml:space="preserve"> </w:t>
        </w:r>
        <w:r w:rsidR="00A560D9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>B</w:t>
        </w:r>
        <w:r w:rsidR="00A560D9" w:rsidRPr="000415B7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 xml:space="preserve"> Pharm</w:t>
        </w:r>
        <w:r w:rsidR="00A560D9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>, 20</w:t>
        </w:r>
        <w:r w:rsidR="0021690D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>13</w:t>
        </w:r>
        <w:r w:rsidR="00A560D9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>-1</w:t>
        </w:r>
        <w:r w:rsidR="0021690D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>4</w:t>
        </w:r>
      </w:hyperlink>
      <w:r w:rsidR="00A560D9" w:rsidRPr="000415B7"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  <w:t>.</w:t>
      </w:r>
    </w:p>
    <w:p w:rsidR="00A560D9" w:rsidRPr="000415B7" w:rsidRDefault="00A560D9" w:rsidP="00A560D9">
      <w:pPr>
        <w:pBdr>
          <w:left w:val="single" w:sz="6" w:space="4" w:color="CDCDCD"/>
        </w:pBdr>
        <w:shd w:val="clear" w:color="auto" w:fill="FFFFFF"/>
        <w:spacing w:after="0" w:line="240" w:lineRule="auto"/>
        <w:ind w:left="150" w:right="210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</w:pPr>
    </w:p>
    <w:p w:rsidR="00A560D9" w:rsidRPr="000415B7" w:rsidRDefault="00B4714A" w:rsidP="00A560D9">
      <w:pPr>
        <w:numPr>
          <w:ilvl w:val="0"/>
          <w:numId w:val="11"/>
        </w:numPr>
        <w:shd w:val="clear" w:color="auto" w:fill="FFFFFF"/>
        <w:spacing w:after="0" w:line="240" w:lineRule="auto"/>
        <w:ind w:left="150" w:right="210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  <w:t>Synthesis and evaluation of pyrimidine derivatives</w:t>
      </w:r>
      <w:r w:rsidR="00A560D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  <w:t>.</w:t>
      </w:r>
    </w:p>
    <w:p w:rsidR="00A560D9" w:rsidRPr="00A560D9" w:rsidRDefault="00A560D9" w:rsidP="00A560D9">
      <w:pPr>
        <w:shd w:val="clear" w:color="auto" w:fill="FFFFFF"/>
        <w:spacing w:after="0" w:line="240" w:lineRule="auto"/>
        <w:ind w:right="210"/>
        <w:textAlignment w:val="baseline"/>
        <w:rPr>
          <w:rFonts w:ascii="inherit" w:eastAsia="Times New Roman" w:hAnsi="inherit" w:cs="Times New Roman"/>
          <w:b/>
          <w:bCs/>
          <w:color w:val="333333"/>
          <w:sz w:val="14"/>
          <w:szCs w:val="14"/>
          <w:lang w:eastAsia="en-GB"/>
        </w:rPr>
      </w:pPr>
      <w:r>
        <w:rPr>
          <w:rFonts w:ascii="inherit" w:eastAsia="Times New Roman" w:hAnsi="inherit" w:cs="Times New Roman"/>
          <w:b/>
          <w:bCs/>
          <w:color w:val="333333"/>
          <w:sz w:val="14"/>
          <w:szCs w:val="14"/>
          <w:lang w:eastAsia="en-GB"/>
        </w:rPr>
        <w:t xml:space="preserve">    </w:t>
      </w:r>
      <w:r w:rsidRPr="00A560D9">
        <w:rPr>
          <w:rFonts w:ascii="inherit" w:eastAsia="Times New Roman" w:hAnsi="inherit" w:cs="Times New Roman"/>
          <w:b/>
          <w:bCs/>
          <w:color w:val="333333"/>
          <w:sz w:val="14"/>
          <w:szCs w:val="14"/>
          <w:lang w:eastAsia="en-GB"/>
        </w:rPr>
        <w:t xml:space="preserve">April </w:t>
      </w:r>
      <w:r w:rsidR="00B4714A">
        <w:rPr>
          <w:rFonts w:ascii="inherit" w:eastAsia="Times New Roman" w:hAnsi="inherit" w:cs="Times New Roman"/>
          <w:b/>
          <w:bCs/>
          <w:color w:val="333333"/>
          <w:sz w:val="14"/>
          <w:szCs w:val="14"/>
          <w:lang w:eastAsia="en-GB"/>
        </w:rPr>
        <w:t xml:space="preserve"> 01, 2016</w:t>
      </w:r>
    </w:p>
    <w:p w:rsidR="00A560D9" w:rsidRDefault="009B49DE" w:rsidP="00A560D9">
      <w:pPr>
        <w:pBdr>
          <w:left w:val="single" w:sz="6" w:space="4" w:color="CDCDCD"/>
        </w:pBdr>
        <w:shd w:val="clear" w:color="auto" w:fill="FFFFFF"/>
        <w:spacing w:after="0" w:line="240" w:lineRule="auto"/>
        <w:ind w:left="150" w:right="210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</w:pPr>
      <w:hyperlink r:id="rId11" w:history="1">
        <w:r w:rsidR="00B4714A">
          <w:rPr>
            <w:rFonts w:ascii="Lucida Sans W01" w:eastAsia="Times New Roman" w:hAnsi="Lucida Sans W01" w:cs="Times New Roman"/>
            <w:b/>
            <w:bCs/>
            <w:color w:val="444444"/>
            <w:sz w:val="15"/>
            <w:szCs w:val="15"/>
            <w:bdr w:val="none" w:sz="0" w:space="0" w:color="auto" w:frame="1"/>
            <w:lang w:eastAsia="en-GB"/>
          </w:rPr>
          <w:t>S.F.afreen,C.H.aparnaa,G.soumyasri,S.chakrapani.</w:t>
        </w:r>
        <w:r w:rsidR="00A560D9">
          <w:t xml:space="preserve"> </w:t>
        </w:r>
        <w:r w:rsidR="00A560D9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>B</w:t>
        </w:r>
        <w:r w:rsidR="00A560D9" w:rsidRPr="000415B7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 xml:space="preserve"> Pharm</w:t>
        </w:r>
        <w:r w:rsidR="00A560D9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>, 201</w:t>
        </w:r>
        <w:r w:rsidR="0021690D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>5</w:t>
        </w:r>
        <w:r w:rsidR="00A560D9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>-1</w:t>
        </w:r>
        <w:r w:rsidR="0021690D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>6</w:t>
        </w:r>
      </w:hyperlink>
      <w:r w:rsidR="00A560D9" w:rsidRPr="000415B7"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  <w:t>.</w:t>
      </w:r>
    </w:p>
    <w:p w:rsidR="00A560D9" w:rsidRPr="000415B7" w:rsidRDefault="00A560D9" w:rsidP="00A560D9">
      <w:pPr>
        <w:pBdr>
          <w:left w:val="single" w:sz="6" w:space="4" w:color="CDCDCD"/>
        </w:pBdr>
        <w:shd w:val="clear" w:color="auto" w:fill="FFFFFF"/>
        <w:spacing w:after="0" w:line="240" w:lineRule="auto"/>
        <w:ind w:left="150" w:right="210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</w:pPr>
    </w:p>
    <w:p w:rsidR="00A560D9" w:rsidRPr="000415B7" w:rsidRDefault="00B4714A" w:rsidP="00A560D9">
      <w:pPr>
        <w:numPr>
          <w:ilvl w:val="0"/>
          <w:numId w:val="11"/>
        </w:numPr>
        <w:shd w:val="clear" w:color="auto" w:fill="FFFFFF"/>
        <w:spacing w:after="0" w:line="240" w:lineRule="auto"/>
        <w:ind w:left="150" w:right="210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</w:pPr>
      <w:r w:rsidRPr="00B4714A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  <w:t xml:space="preserve"> 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  <w:t>Synthesis and biological</w:t>
      </w:r>
      <w:r w:rsidR="0021690D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  <w:t xml:space="preserve"> evaluation of </w:t>
      </w:r>
      <w:r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  <w:t xml:space="preserve"> 1-phenyl-3-(1,3-diphenyl-1H-pyrazol-4-yl)prop-2-en-1-one </w:t>
      </w:r>
      <w:r w:rsidR="00A560D9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en-GB"/>
        </w:rPr>
        <w:t>derivatives.</w:t>
      </w:r>
    </w:p>
    <w:p w:rsidR="00A560D9" w:rsidRPr="00A560D9" w:rsidRDefault="00A560D9" w:rsidP="00A560D9">
      <w:pPr>
        <w:shd w:val="clear" w:color="auto" w:fill="FFFFFF"/>
        <w:spacing w:after="0" w:line="240" w:lineRule="auto"/>
        <w:ind w:right="210"/>
        <w:textAlignment w:val="baseline"/>
        <w:rPr>
          <w:rFonts w:ascii="inherit" w:eastAsia="Times New Roman" w:hAnsi="inherit" w:cs="Times New Roman"/>
          <w:b/>
          <w:bCs/>
          <w:color w:val="333333"/>
          <w:sz w:val="14"/>
          <w:szCs w:val="14"/>
          <w:lang w:eastAsia="en-GB"/>
        </w:rPr>
      </w:pPr>
      <w:r>
        <w:rPr>
          <w:rFonts w:ascii="inherit" w:eastAsia="Times New Roman" w:hAnsi="inherit" w:cs="Times New Roman"/>
          <w:b/>
          <w:bCs/>
          <w:color w:val="333333"/>
          <w:sz w:val="14"/>
          <w:szCs w:val="14"/>
          <w:lang w:eastAsia="en-GB"/>
        </w:rPr>
        <w:t xml:space="preserve">    </w:t>
      </w:r>
      <w:r w:rsidRPr="00A560D9">
        <w:rPr>
          <w:rFonts w:ascii="inherit" w:eastAsia="Times New Roman" w:hAnsi="inherit" w:cs="Times New Roman"/>
          <w:b/>
          <w:bCs/>
          <w:color w:val="333333"/>
          <w:sz w:val="14"/>
          <w:szCs w:val="14"/>
          <w:lang w:eastAsia="en-GB"/>
        </w:rPr>
        <w:t>April  01, 201</w:t>
      </w:r>
      <w:r w:rsidR="00B4714A">
        <w:rPr>
          <w:rFonts w:ascii="inherit" w:eastAsia="Times New Roman" w:hAnsi="inherit" w:cs="Times New Roman"/>
          <w:b/>
          <w:bCs/>
          <w:color w:val="333333"/>
          <w:sz w:val="14"/>
          <w:szCs w:val="14"/>
          <w:lang w:eastAsia="en-GB"/>
        </w:rPr>
        <w:t>7</w:t>
      </w:r>
    </w:p>
    <w:p w:rsidR="00A560D9" w:rsidRDefault="009B49DE" w:rsidP="00A560D9">
      <w:pPr>
        <w:pBdr>
          <w:left w:val="single" w:sz="6" w:space="4" w:color="CDCDCD"/>
        </w:pBdr>
        <w:shd w:val="clear" w:color="auto" w:fill="FFFFFF"/>
        <w:spacing w:after="0" w:line="240" w:lineRule="auto"/>
        <w:ind w:left="150" w:right="210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</w:pPr>
      <w:hyperlink r:id="rId12" w:history="1">
        <w:r w:rsidR="00A560D9" w:rsidRPr="000415B7">
          <w:rPr>
            <w:rFonts w:ascii="Lucida Sans W01" w:eastAsia="Times New Roman" w:hAnsi="Lucida Sans W01" w:cs="Times New Roman"/>
            <w:b/>
            <w:bCs/>
            <w:color w:val="444444"/>
            <w:sz w:val="15"/>
            <w:szCs w:val="15"/>
            <w:bdr w:val="none" w:sz="0" w:space="0" w:color="auto" w:frame="1"/>
            <w:lang w:eastAsia="en-GB"/>
          </w:rPr>
          <w:t>Ha</w:t>
        </w:r>
        <w:r w:rsidR="0021690D">
          <w:rPr>
            <w:rFonts w:ascii="Lucida Sans W01" w:eastAsia="Times New Roman" w:hAnsi="Lucida Sans W01" w:cs="Times New Roman"/>
            <w:b/>
            <w:bCs/>
            <w:color w:val="444444"/>
            <w:sz w:val="15"/>
            <w:szCs w:val="15"/>
            <w:bdr w:val="none" w:sz="0" w:space="0" w:color="auto" w:frame="1"/>
            <w:lang w:eastAsia="en-GB"/>
          </w:rPr>
          <w:t>K.rajani,V.kranthikiran,CH.archana,A.sandhya,S.harish.</w:t>
        </w:r>
        <w:r w:rsidR="00A560D9">
          <w:t xml:space="preserve"> </w:t>
        </w:r>
        <w:r w:rsidR="00A560D9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>B</w:t>
        </w:r>
        <w:r w:rsidR="00A560D9" w:rsidRPr="000415B7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 xml:space="preserve"> Pharm</w:t>
        </w:r>
        <w:r w:rsidR="0021690D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>, 2016</w:t>
        </w:r>
        <w:r w:rsidR="00A560D9">
          <w:rPr>
            <w:rFonts w:ascii="inherit" w:eastAsia="Times New Roman" w:hAnsi="inherit" w:cs="Times New Roman"/>
            <w:color w:val="000000"/>
            <w:sz w:val="19"/>
            <w:szCs w:val="19"/>
            <w:lang w:eastAsia="en-GB"/>
          </w:rPr>
          <w:t>-1</w:t>
        </w:r>
      </w:hyperlink>
      <w:r w:rsidR="0021690D">
        <w:t>7</w:t>
      </w:r>
      <w:r w:rsidR="00A560D9" w:rsidRPr="000415B7"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  <w:t>.</w:t>
      </w:r>
    </w:p>
    <w:p w:rsidR="00A560D9" w:rsidRPr="000415B7" w:rsidRDefault="00A560D9" w:rsidP="00A560D9">
      <w:pPr>
        <w:pBdr>
          <w:left w:val="single" w:sz="6" w:space="4" w:color="CDCDCD"/>
        </w:pBdr>
        <w:shd w:val="clear" w:color="auto" w:fill="FFFFFF"/>
        <w:spacing w:after="0" w:line="240" w:lineRule="auto"/>
        <w:ind w:left="150" w:right="210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</w:pPr>
    </w:p>
    <w:p w:rsidR="00A560D9" w:rsidRDefault="00A560D9" w:rsidP="00CE632B">
      <w:pPr>
        <w:pBdr>
          <w:left w:val="single" w:sz="6" w:space="4" w:color="CDCDCD"/>
        </w:pBdr>
        <w:shd w:val="clear" w:color="auto" w:fill="FFFFFF"/>
        <w:spacing w:after="0" w:line="240" w:lineRule="auto"/>
        <w:ind w:left="150" w:right="210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</w:pPr>
    </w:p>
    <w:p w:rsidR="00A560D9" w:rsidRPr="000415B7" w:rsidRDefault="00A560D9" w:rsidP="00CE632B">
      <w:pPr>
        <w:pBdr>
          <w:left w:val="single" w:sz="6" w:space="4" w:color="CDCDCD"/>
        </w:pBdr>
        <w:shd w:val="clear" w:color="auto" w:fill="FFFFFF"/>
        <w:spacing w:after="0" w:line="240" w:lineRule="auto"/>
        <w:ind w:left="150" w:right="210"/>
        <w:textAlignment w:val="baseline"/>
        <w:rPr>
          <w:rFonts w:ascii="inherit" w:eastAsia="Times New Roman" w:hAnsi="inherit" w:cs="Times New Roman"/>
          <w:color w:val="000000"/>
          <w:sz w:val="19"/>
          <w:szCs w:val="19"/>
          <w:lang w:eastAsia="en-GB"/>
        </w:rPr>
      </w:pPr>
    </w:p>
    <w:p w:rsidR="00D3500F" w:rsidRDefault="00D8499F" w:rsidP="00D3500F">
      <w:pPr>
        <w:pStyle w:val="Heading1"/>
        <w:shd w:val="clear" w:color="auto" w:fill="FFFFFF"/>
        <w:spacing w:before="0" w:beforeAutospacing="0" w:after="0" w:afterAutospacing="0"/>
        <w:ind w:left="3600" w:firstLine="720"/>
        <w:textAlignment w:val="baseline"/>
        <w:rPr>
          <w:rFonts w:ascii="inherit" w:hAnsi="inherit"/>
          <w:color w:val="333333"/>
          <w:spacing w:val="-15"/>
          <w:sz w:val="43"/>
          <w:szCs w:val="43"/>
        </w:rPr>
      </w:pPr>
      <w:r>
        <w:rPr>
          <w:rFonts w:ascii="inherit" w:hAnsi="inherit"/>
          <w:color w:val="333333"/>
          <w:spacing w:val="-15"/>
          <w:sz w:val="43"/>
          <w:szCs w:val="43"/>
        </w:rPr>
        <w:t xml:space="preserve">                   </w:t>
      </w:r>
      <w:r w:rsidR="00E43F02">
        <w:rPr>
          <w:rFonts w:ascii="inherit" w:hAnsi="inherit"/>
          <w:color w:val="333333"/>
          <w:spacing w:val="-15"/>
          <w:sz w:val="43"/>
          <w:szCs w:val="43"/>
        </w:rPr>
        <w:t>P.ShyamKumar</w:t>
      </w:r>
    </w:p>
    <w:p w:rsidR="00D3500F" w:rsidRDefault="00D8499F" w:rsidP="00D3500F">
      <w:pPr>
        <w:pStyle w:val="profile-header-qualification"/>
        <w:shd w:val="clear" w:color="auto" w:fill="FFFFFF"/>
        <w:spacing w:before="0" w:beforeAutospacing="0" w:after="0" w:afterAutospacing="0" w:line="345" w:lineRule="atLeast"/>
        <w:ind w:left="3600" w:firstLine="720"/>
        <w:textAlignment w:val="baseline"/>
        <w:rPr>
          <w:rFonts w:ascii="inherit" w:hAnsi="inherit"/>
          <w:color w:val="333333"/>
          <w:sz w:val="19"/>
          <w:szCs w:val="19"/>
        </w:rPr>
      </w:pPr>
      <w:r>
        <w:rPr>
          <w:rFonts w:ascii="inherit" w:hAnsi="inherit"/>
          <w:color w:val="333333"/>
          <w:sz w:val="19"/>
          <w:szCs w:val="19"/>
        </w:rPr>
        <w:t xml:space="preserve">                                     </w:t>
      </w:r>
      <w:r w:rsidR="00E43F02">
        <w:rPr>
          <w:rFonts w:ascii="inherit" w:hAnsi="inherit"/>
          <w:color w:val="333333"/>
          <w:sz w:val="19"/>
          <w:szCs w:val="19"/>
        </w:rPr>
        <w:t>Associate</w:t>
      </w:r>
      <w:r w:rsidR="00D3500F">
        <w:rPr>
          <w:rFonts w:ascii="inherit" w:hAnsi="inherit"/>
          <w:color w:val="333333"/>
          <w:sz w:val="19"/>
          <w:szCs w:val="19"/>
        </w:rPr>
        <w:t>Professor</w:t>
      </w:r>
    </w:p>
    <w:p w:rsidR="00D3500F" w:rsidRDefault="00D8499F" w:rsidP="00D3500F">
      <w:pPr>
        <w:pStyle w:val="profile-header-education"/>
        <w:pBdr>
          <w:left w:val="single" w:sz="36" w:space="6" w:color="FFCC00"/>
        </w:pBdr>
        <w:shd w:val="clear" w:color="auto" w:fill="FFFFFF"/>
        <w:spacing w:before="0" w:beforeAutospacing="0" w:after="0" w:afterAutospacing="0"/>
        <w:ind w:left="3645" w:firstLine="675"/>
        <w:textAlignment w:val="baseline"/>
        <w:rPr>
          <w:rFonts w:ascii="Lucida Sans W01" w:hAnsi="Lucida Sans W01"/>
          <w:color w:val="333333"/>
        </w:rPr>
      </w:pPr>
      <w:r>
        <w:rPr>
          <w:rFonts w:ascii="inherit" w:hAnsi="inherit"/>
          <w:color w:val="333333"/>
          <w:sz w:val="18"/>
          <w:szCs w:val="18"/>
          <w:bdr w:val="none" w:sz="0" w:space="0" w:color="auto" w:frame="1"/>
        </w:rPr>
        <w:t xml:space="preserve">                                       </w:t>
      </w:r>
      <w:r w:rsidR="00E43F02">
        <w:rPr>
          <w:rFonts w:ascii="inherit" w:hAnsi="inherit"/>
          <w:color w:val="333333"/>
          <w:sz w:val="18"/>
          <w:szCs w:val="18"/>
          <w:bdr w:val="none" w:sz="0" w:space="0" w:color="auto" w:frame="1"/>
        </w:rPr>
        <w:t>Department of Pharmaceutical chemistry.</w:t>
      </w:r>
    </w:p>
    <w:sectPr w:rsidR="00D3500F" w:rsidSect="00114075">
      <w:headerReference w:type="even" r:id="rId13"/>
      <w:headerReference w:type="default" r:id="rId14"/>
      <w:headerReference w:type="first" r:id="rId15"/>
      <w:pgSz w:w="11906" w:h="16838"/>
      <w:pgMar w:top="1080" w:right="1106" w:bottom="1170" w:left="8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685" w:rsidRDefault="00A82685" w:rsidP="00114075">
      <w:pPr>
        <w:spacing w:after="0" w:line="240" w:lineRule="auto"/>
      </w:pPr>
      <w:r>
        <w:separator/>
      </w:r>
    </w:p>
  </w:endnote>
  <w:endnote w:type="continuationSeparator" w:id="0">
    <w:p w:rsidR="00A82685" w:rsidRDefault="00A82685" w:rsidP="00114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W0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685" w:rsidRDefault="00A82685" w:rsidP="00114075">
      <w:pPr>
        <w:spacing w:after="0" w:line="240" w:lineRule="auto"/>
      </w:pPr>
      <w:r>
        <w:separator/>
      </w:r>
    </w:p>
  </w:footnote>
  <w:footnote w:type="continuationSeparator" w:id="0">
    <w:p w:rsidR="00A82685" w:rsidRDefault="00A82685" w:rsidP="00114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5" w:rsidRDefault="009B49DE">
    <w:pPr>
      <w:pStyle w:val="Header"/>
    </w:pPr>
    <w:r w:rsidRPr="009B49D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1407" o:spid="_x0000_s3074" type="#_x0000_t136" style="position:absolute;margin-left:0;margin-top:0;width:440.15pt;height:264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IP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5" w:rsidRDefault="009B49DE">
    <w:pPr>
      <w:pStyle w:val="Header"/>
    </w:pPr>
    <w:r w:rsidRPr="009B49D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1408" o:spid="_x0000_s3075" type="#_x0000_t136" style="position:absolute;margin-left:0;margin-top:0;width:440.15pt;height:264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IP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075" w:rsidRDefault="009B49DE">
    <w:pPr>
      <w:pStyle w:val="Header"/>
    </w:pPr>
    <w:r w:rsidRPr="009B49D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41406" o:spid="_x0000_s3073" type="#_x0000_t136" style="position:absolute;margin-left:0;margin-top:0;width:440.15pt;height:264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CIP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757"/>
    <w:multiLevelType w:val="multilevel"/>
    <w:tmpl w:val="49C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25E99"/>
    <w:multiLevelType w:val="multilevel"/>
    <w:tmpl w:val="D30A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E3E12"/>
    <w:multiLevelType w:val="multilevel"/>
    <w:tmpl w:val="E9A6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E0EC7"/>
    <w:multiLevelType w:val="multilevel"/>
    <w:tmpl w:val="2E38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31F43"/>
    <w:multiLevelType w:val="multilevel"/>
    <w:tmpl w:val="2428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D06C9"/>
    <w:multiLevelType w:val="multilevel"/>
    <w:tmpl w:val="D4D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D55CF"/>
    <w:multiLevelType w:val="hybridMultilevel"/>
    <w:tmpl w:val="4534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D235D"/>
    <w:multiLevelType w:val="multilevel"/>
    <w:tmpl w:val="D72C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A7299"/>
    <w:multiLevelType w:val="multilevel"/>
    <w:tmpl w:val="2B6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8125F"/>
    <w:multiLevelType w:val="multilevel"/>
    <w:tmpl w:val="E07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33EBF"/>
    <w:multiLevelType w:val="multilevel"/>
    <w:tmpl w:val="C998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344A54"/>
    <w:multiLevelType w:val="multilevel"/>
    <w:tmpl w:val="907A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FF5D08"/>
    <w:multiLevelType w:val="multilevel"/>
    <w:tmpl w:val="6888B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64093D"/>
    <w:multiLevelType w:val="multilevel"/>
    <w:tmpl w:val="316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13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025C8"/>
    <w:rsid w:val="000415B7"/>
    <w:rsid w:val="000F5945"/>
    <w:rsid w:val="00107C14"/>
    <w:rsid w:val="00114075"/>
    <w:rsid w:val="001B44AE"/>
    <w:rsid w:val="0021690D"/>
    <w:rsid w:val="0025525B"/>
    <w:rsid w:val="00296E91"/>
    <w:rsid w:val="002E2C69"/>
    <w:rsid w:val="003E797C"/>
    <w:rsid w:val="004025C8"/>
    <w:rsid w:val="004211D3"/>
    <w:rsid w:val="004349AA"/>
    <w:rsid w:val="00453A71"/>
    <w:rsid w:val="00680B8E"/>
    <w:rsid w:val="00904425"/>
    <w:rsid w:val="009560C7"/>
    <w:rsid w:val="009B49DE"/>
    <w:rsid w:val="00A560D9"/>
    <w:rsid w:val="00A82685"/>
    <w:rsid w:val="00AE6B21"/>
    <w:rsid w:val="00AF369D"/>
    <w:rsid w:val="00AF6D68"/>
    <w:rsid w:val="00B4714A"/>
    <w:rsid w:val="00BB4E90"/>
    <w:rsid w:val="00C072F3"/>
    <w:rsid w:val="00C133A9"/>
    <w:rsid w:val="00CC6C64"/>
    <w:rsid w:val="00CE1853"/>
    <w:rsid w:val="00CE632B"/>
    <w:rsid w:val="00D3500F"/>
    <w:rsid w:val="00D66DBE"/>
    <w:rsid w:val="00D8499F"/>
    <w:rsid w:val="00D9180F"/>
    <w:rsid w:val="00E43F02"/>
    <w:rsid w:val="00E77A31"/>
    <w:rsid w:val="00FC0B84"/>
    <w:rsid w:val="00FE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9D"/>
  </w:style>
  <w:style w:type="paragraph" w:styleId="Heading1">
    <w:name w:val="heading 1"/>
    <w:basedOn w:val="Normal"/>
    <w:link w:val="Heading1Char"/>
    <w:uiPriority w:val="9"/>
    <w:qFormat/>
    <w:rsid w:val="00E7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77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A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77A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rofile-header-qualification">
    <w:name w:val="profile-header-qualification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header-education">
    <w:name w:val="profile-header-education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header-network">
    <w:name w:val="profile-header-network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77A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31"/>
    <w:rPr>
      <w:rFonts w:ascii="Tahoma" w:hAnsi="Tahoma" w:cs="Tahoma"/>
      <w:sz w:val="16"/>
      <w:szCs w:val="16"/>
    </w:rPr>
  </w:style>
  <w:style w:type="paragraph" w:customStyle="1" w:styleId="patent-content">
    <w:name w:val="patent-content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56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1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075"/>
  </w:style>
  <w:style w:type="paragraph" w:styleId="Footer">
    <w:name w:val="footer"/>
    <w:basedOn w:val="Normal"/>
    <w:link w:val="FooterChar"/>
    <w:uiPriority w:val="99"/>
    <w:semiHidden/>
    <w:unhideWhenUsed/>
    <w:rsid w:val="00114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7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77A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A3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77A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profile-header-qualification">
    <w:name w:val="profile-header-qualification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header-education">
    <w:name w:val="profile-header-education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rofile-header-network">
    <w:name w:val="profile-header-network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7A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31"/>
    <w:rPr>
      <w:rFonts w:ascii="Tahoma" w:hAnsi="Tahoma" w:cs="Tahoma"/>
      <w:sz w:val="16"/>
      <w:szCs w:val="16"/>
    </w:rPr>
  </w:style>
  <w:style w:type="paragraph" w:customStyle="1" w:styleId="patent-content">
    <w:name w:val="patent-content"/>
    <w:basedOn w:val="Normal"/>
    <w:rsid w:val="00E7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6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651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1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DDDDDD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15299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5190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1462504430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3658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11797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14414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470123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116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4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DDDDDD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4539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01757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1974746697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3928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7785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174602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496706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7279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5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8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DDDDDD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7865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62046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732587180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36047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56516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54830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06498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4229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111">
          <w:marLeft w:val="0"/>
          <w:marRight w:val="0"/>
          <w:marTop w:val="150"/>
          <w:marBottom w:val="195"/>
          <w:divBdr>
            <w:top w:val="none" w:sz="0" w:space="2" w:color="auto"/>
            <w:left w:val="single" w:sz="36" w:space="8" w:color="FFCC00"/>
            <w:bottom w:val="none" w:sz="0" w:space="3" w:color="auto"/>
            <w:right w:val="none" w:sz="0" w:space="0" w:color="auto"/>
          </w:divBdr>
        </w:div>
        <w:div w:id="9825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895">
          <w:marLeft w:val="0"/>
          <w:marRight w:val="0"/>
          <w:marTop w:val="150"/>
          <w:marBottom w:val="195"/>
          <w:divBdr>
            <w:top w:val="none" w:sz="0" w:space="2" w:color="auto"/>
            <w:left w:val="single" w:sz="36" w:space="8" w:color="FFCC00"/>
            <w:bottom w:val="none" w:sz="0" w:space="3" w:color="auto"/>
            <w:right w:val="none" w:sz="0" w:space="0" w:color="auto"/>
          </w:divBdr>
        </w:div>
        <w:div w:id="1414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7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8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DDDDDD"/>
                        <w:bottom w:val="none" w:sz="0" w:space="0" w:color="auto"/>
                        <w:right w:val="none" w:sz="0" w:space="11" w:color="auto"/>
                      </w:divBdr>
                      <w:divsChild>
                        <w:div w:id="4345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2739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1095130086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72922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3347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20910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89263">
                              <w:marLeft w:val="0"/>
                              <w:marRight w:val="0"/>
                              <w:marTop w:val="150"/>
                              <w:marBottom w:val="195"/>
                              <w:divBdr>
                                <w:top w:val="none" w:sz="0" w:space="2" w:color="auto"/>
                                <w:left w:val="single" w:sz="36" w:space="8" w:color="FFCC00"/>
                                <w:bottom w:val="none" w:sz="0" w:space="3" w:color="auto"/>
                                <w:right w:val="none" w:sz="0" w:space="0" w:color="auto"/>
                              </w:divBdr>
                            </w:div>
                            <w:div w:id="32875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3585">
          <w:marLeft w:val="0"/>
          <w:marRight w:val="0"/>
          <w:marTop w:val="150"/>
          <w:marBottom w:val="195"/>
          <w:divBdr>
            <w:top w:val="none" w:sz="0" w:space="2" w:color="auto"/>
            <w:left w:val="single" w:sz="36" w:space="8" w:color="FFCC00"/>
            <w:bottom w:val="none" w:sz="0" w:space="3" w:color="auto"/>
            <w:right w:val="none" w:sz="0" w:space="0" w:color="auto"/>
          </w:divBdr>
        </w:div>
        <w:div w:id="1458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220">
          <w:marLeft w:val="0"/>
          <w:marRight w:val="0"/>
          <w:marTop w:val="150"/>
          <w:marBottom w:val="195"/>
          <w:divBdr>
            <w:top w:val="none" w:sz="0" w:space="2" w:color="auto"/>
            <w:left w:val="single" w:sz="36" w:space="8" w:color="FFCC00"/>
            <w:bottom w:val="none" w:sz="0" w:space="3" w:color="auto"/>
            <w:right w:val="none" w:sz="0" w:space="0" w:color="auto"/>
          </w:divBdr>
        </w:div>
        <w:div w:id="12564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javascript:void(0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8" Type="http://schemas.microsoft.com/office/2007/relationships/stylesWithEffects" Target="stylesWithEffects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Vema</dc:creator>
  <cp:keywords/>
  <dc:description/>
  <cp:lastModifiedBy>scips</cp:lastModifiedBy>
  <cp:revision>14</cp:revision>
  <cp:lastPrinted>2019-01-23T12:46:00Z</cp:lastPrinted>
  <dcterms:created xsi:type="dcterms:W3CDTF">2019-01-23T01:09:00Z</dcterms:created>
  <dcterms:modified xsi:type="dcterms:W3CDTF">2019-01-24T08:09:00Z</dcterms:modified>
</cp:coreProperties>
</file>