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</w:t>
      </w:r>
      <w:r>
        <w:rPr>
          <w:rFonts w:ascii="Segoe UI" w:hAnsi="Segoe UI" w:cs="Segoe UI"/>
          <w:b/>
          <w:bCs/>
          <w:sz w:val="13"/>
          <w:szCs w:val="13"/>
        </w:rPr>
        <w:t>XAMINATION</w:t>
      </w:r>
      <w:r>
        <w:rPr>
          <w:rFonts w:ascii="Segoe UI" w:hAnsi="Segoe UI" w:cs="Segoe UI"/>
          <w:b/>
          <w:bCs/>
          <w:sz w:val="19"/>
          <w:szCs w:val="19"/>
        </w:rPr>
        <w:t xml:space="preserve"> T</w:t>
      </w:r>
      <w:r>
        <w:rPr>
          <w:rFonts w:ascii="Segoe UI" w:hAnsi="Segoe UI" w:cs="Segoe UI"/>
          <w:b/>
          <w:bCs/>
          <w:sz w:val="13"/>
          <w:szCs w:val="13"/>
        </w:rPr>
        <w:t>IMETABLE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</w:t>
      </w:r>
      <w:r w:rsidR="00B0308F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85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 B R A N C H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E5DBD">
      <w:pPr>
        <w:widowControl w:val="0"/>
        <w:autoSpaceDE w:val="0"/>
        <w:autoSpaceDN w:val="0"/>
        <w:adjustRightInd w:val="0"/>
        <w:spacing w:after="0" w:line="239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 YEAR B.PHARM - I SEMESTER – R-15 ,R13,R09,R07 REGULATIONS-</w:t>
      </w:r>
      <w:r w:rsidR="00257F97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SUPPLEMENTARY EXAMINATIONS </w:t>
      </w:r>
      <w:r w:rsidR="00257F97">
        <w:rPr>
          <w:rFonts w:ascii="Segoe UI" w:hAnsi="Segoe UI" w:cs="Segoe UI"/>
          <w:b/>
          <w:bCs/>
          <w:sz w:val="19"/>
          <w:szCs w:val="19"/>
          <w:u w:val="single"/>
        </w:rPr>
        <w:t>MARCH-2017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:  10:00 AM TO 1:00 PM</w:t>
      </w:r>
    </w:p>
    <w:p w:rsidR="00EA7367" w:rsidRDefault="00EA7367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710"/>
        <w:gridCol w:w="2600"/>
        <w:gridCol w:w="2430"/>
        <w:gridCol w:w="3258"/>
      </w:tblGrid>
      <w:tr w:rsidR="00EA7367" w:rsidTr="002D3800">
        <w:tc>
          <w:tcPr>
            <w:tcW w:w="2178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DATE</w:t>
            </w:r>
          </w:p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&amp; DAY</w:t>
            </w:r>
          </w:p>
        </w:tc>
        <w:tc>
          <w:tcPr>
            <w:tcW w:w="2710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R15</w:t>
            </w:r>
          </w:p>
        </w:tc>
        <w:tc>
          <w:tcPr>
            <w:tcW w:w="2600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R13</w:t>
            </w:r>
          </w:p>
        </w:tc>
        <w:tc>
          <w:tcPr>
            <w:tcW w:w="2430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R09</w:t>
            </w:r>
          </w:p>
        </w:tc>
        <w:tc>
          <w:tcPr>
            <w:tcW w:w="3258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R07</w:t>
            </w:r>
          </w:p>
        </w:tc>
      </w:tr>
      <w:tr w:rsidR="00EA7367" w:rsidRPr="00BE5DBD" w:rsidTr="002D3800">
        <w:trPr>
          <w:trHeight w:val="480"/>
        </w:trPr>
        <w:tc>
          <w:tcPr>
            <w:tcW w:w="2178" w:type="dxa"/>
            <w:vMerge w:val="restart"/>
            <w:vAlign w:val="center"/>
          </w:tcPr>
          <w:p w:rsidR="00EA7367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B6E90"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BB6E90"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BB6E90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710" w:type="dxa"/>
            <w:vMerge w:val="restart"/>
            <w:vAlign w:val="center"/>
          </w:tcPr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PHYSICAL</w:t>
            </w:r>
          </w:p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PHARMACY – I</w:t>
            </w:r>
          </w:p>
        </w:tc>
        <w:tc>
          <w:tcPr>
            <w:tcW w:w="2600" w:type="dxa"/>
            <w:vMerge w:val="restart"/>
            <w:vAlign w:val="center"/>
          </w:tcPr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PHYSICAL PHARMACY – I</w:t>
            </w:r>
          </w:p>
        </w:tc>
        <w:tc>
          <w:tcPr>
            <w:tcW w:w="2430" w:type="dxa"/>
            <w:vMerge w:val="restart"/>
            <w:vAlign w:val="center"/>
          </w:tcPr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UNIT OPERATIONS - I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MANAGEMENT SCIENCE</w:t>
            </w:r>
          </w:p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367" w:rsidRPr="00BE5DBD" w:rsidTr="002D3800">
        <w:trPr>
          <w:trHeight w:val="510"/>
        </w:trPr>
        <w:tc>
          <w:tcPr>
            <w:tcW w:w="2178" w:type="dxa"/>
            <w:vMerge/>
            <w:vAlign w:val="center"/>
          </w:tcPr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center"/>
          </w:tcPr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A7367" w:rsidRPr="00BE5DBD" w:rsidRDefault="00EA7367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EA7367" w:rsidRPr="00BE5DBD" w:rsidRDefault="00BB6E90" w:rsidP="00BB6E90">
            <w:pPr>
              <w:ind w:right="4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STATISTICAL METHODS&amp;</w:t>
            </w:r>
            <w:r w:rsidR="00EA7367"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COMP.APPLICATIONS</w:t>
            </w:r>
          </w:p>
        </w:tc>
      </w:tr>
      <w:tr w:rsidR="00713F31" w:rsidRPr="00BE5DBD" w:rsidTr="002D3800">
        <w:tc>
          <w:tcPr>
            <w:tcW w:w="2178" w:type="dxa"/>
            <w:vAlign w:val="center"/>
          </w:tcPr>
          <w:p w:rsidR="00BB6E90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09-</w:t>
            </w:r>
            <w:r w:rsidR="00F14C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3-2017</w:t>
            </w:r>
          </w:p>
          <w:p w:rsidR="00713F31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710" w:type="dxa"/>
            <w:vAlign w:val="center"/>
          </w:tcPr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STATISTICAL METHODS &amp;</w:t>
            </w:r>
          </w:p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COMPUTER APPLICATIONS</w:t>
            </w:r>
          </w:p>
        </w:tc>
        <w:tc>
          <w:tcPr>
            <w:tcW w:w="2600" w:type="dxa"/>
            <w:vAlign w:val="center"/>
          </w:tcPr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STATISTICAL METHODS &amp; COMPUTER APPLICATIONS</w:t>
            </w:r>
          </w:p>
        </w:tc>
        <w:tc>
          <w:tcPr>
            <w:tcW w:w="2430" w:type="dxa"/>
            <w:vAlign w:val="center"/>
          </w:tcPr>
          <w:p w:rsidR="00713F31" w:rsidRPr="00BE5DBD" w:rsidRDefault="00713F31" w:rsidP="00BB6E90">
            <w:pPr>
              <w:ind w:right="4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ORGANIC CHEMISTRY-II</w:t>
            </w:r>
          </w:p>
        </w:tc>
        <w:tc>
          <w:tcPr>
            <w:tcW w:w="3258" w:type="dxa"/>
            <w:vAlign w:val="center"/>
          </w:tcPr>
          <w:p w:rsidR="00713F31" w:rsidRPr="00BE5DBD" w:rsidRDefault="00713F31" w:rsidP="00BB6E90">
            <w:pPr>
              <w:ind w:right="4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HEALTH EDUCATION &amp;</w:t>
            </w:r>
          </w:p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PATHOPHYSIOLOGY</w:t>
            </w:r>
          </w:p>
        </w:tc>
      </w:tr>
      <w:tr w:rsidR="00713F31" w:rsidRPr="00BE5DBD" w:rsidTr="002D3800">
        <w:trPr>
          <w:trHeight w:val="620"/>
        </w:trPr>
        <w:tc>
          <w:tcPr>
            <w:tcW w:w="2178" w:type="dxa"/>
            <w:vAlign w:val="center"/>
          </w:tcPr>
          <w:p w:rsidR="00BB6E90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13-03-2017</w:t>
            </w:r>
          </w:p>
          <w:p w:rsidR="00713F31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710" w:type="dxa"/>
            <w:vAlign w:val="center"/>
          </w:tcPr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ANATOMY,PHYSIOLOGY &amp;</w:t>
            </w:r>
          </w:p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PATHOPHYSIOLOGY</w:t>
            </w:r>
          </w:p>
        </w:tc>
        <w:tc>
          <w:tcPr>
            <w:tcW w:w="2600" w:type="dxa"/>
            <w:vAlign w:val="center"/>
          </w:tcPr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ANATOMY PHYSIOLOGY &amp;</w:t>
            </w:r>
          </w:p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PATHOPHYSIOLOGY</w:t>
            </w:r>
          </w:p>
        </w:tc>
        <w:tc>
          <w:tcPr>
            <w:tcW w:w="2430" w:type="dxa"/>
            <w:vAlign w:val="center"/>
          </w:tcPr>
          <w:p w:rsidR="00713F31" w:rsidRPr="00BE5DBD" w:rsidRDefault="00713F31" w:rsidP="00BB6E90">
            <w:pPr>
              <w:ind w:right="2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STATISTICAL METHODS &amp; COMPUTER APPLICATIONS</w:t>
            </w:r>
          </w:p>
        </w:tc>
        <w:tc>
          <w:tcPr>
            <w:tcW w:w="3258" w:type="dxa"/>
            <w:vAlign w:val="center"/>
          </w:tcPr>
          <w:p w:rsidR="00713F31" w:rsidRPr="00BE5DBD" w:rsidRDefault="00713F31" w:rsidP="00BB6E90">
            <w:pPr>
              <w:ind w:right="6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UNIT OPERATIONS</w:t>
            </w:r>
            <w:r w:rsidR="00BB6E90"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-I</w:t>
            </w:r>
          </w:p>
          <w:p w:rsidR="00713F31" w:rsidRPr="00BE5DBD" w:rsidRDefault="00713F31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E90" w:rsidRPr="00BE5DBD" w:rsidTr="002D3800">
        <w:trPr>
          <w:trHeight w:val="210"/>
        </w:trPr>
        <w:tc>
          <w:tcPr>
            <w:tcW w:w="2178" w:type="dxa"/>
            <w:vMerge w:val="restart"/>
            <w:vAlign w:val="center"/>
          </w:tcPr>
          <w:p w:rsidR="00BB6E90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15-03-2017</w:t>
            </w:r>
          </w:p>
          <w:p w:rsidR="00BB6E90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710" w:type="dxa"/>
            <w:vMerge w:val="restart"/>
            <w:vAlign w:val="center"/>
          </w:tcPr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UNIT</w:t>
            </w:r>
          </w:p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OPERATIONS – I</w:t>
            </w:r>
          </w:p>
        </w:tc>
        <w:tc>
          <w:tcPr>
            <w:tcW w:w="2600" w:type="dxa"/>
            <w:vMerge w:val="restart"/>
            <w:vAlign w:val="center"/>
          </w:tcPr>
          <w:p w:rsidR="00CF5572" w:rsidRPr="00BE5DBD" w:rsidRDefault="00CF5572" w:rsidP="00CF5572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UNIT</w:t>
            </w:r>
          </w:p>
          <w:p w:rsidR="00BB6E90" w:rsidRPr="00BE5DBD" w:rsidRDefault="00CF5572" w:rsidP="00CF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OPERATIONS – I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B6E90" w:rsidRPr="00BE5DBD" w:rsidRDefault="00BB6E90" w:rsidP="00BB6E90">
            <w:pPr>
              <w:ind w:right="2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PHYSICAL PHARMACY – I</w:t>
            </w:r>
          </w:p>
        </w:tc>
        <w:tc>
          <w:tcPr>
            <w:tcW w:w="3258" w:type="dxa"/>
            <w:vMerge w:val="restart"/>
            <w:vAlign w:val="center"/>
          </w:tcPr>
          <w:p w:rsidR="00BB6E90" w:rsidRPr="00BE5DBD" w:rsidRDefault="00BB6E90" w:rsidP="00BB6E90">
            <w:pPr>
              <w:ind w:right="4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ORGANIC</w:t>
            </w:r>
          </w:p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CHEMISTRY-II</w:t>
            </w:r>
          </w:p>
        </w:tc>
      </w:tr>
      <w:tr w:rsidR="00BB6E90" w:rsidRPr="00BE5DBD" w:rsidTr="002D3800">
        <w:trPr>
          <w:trHeight w:val="525"/>
        </w:trPr>
        <w:tc>
          <w:tcPr>
            <w:tcW w:w="2178" w:type="dxa"/>
            <w:vMerge/>
            <w:vAlign w:val="center"/>
          </w:tcPr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center"/>
          </w:tcPr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BB6E90" w:rsidRPr="00BE5DBD" w:rsidRDefault="00BB6E90" w:rsidP="00BB6E90">
            <w:pPr>
              <w:ind w:right="2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DISPENCING AND HOSPITAL PHARMACY</w:t>
            </w:r>
          </w:p>
        </w:tc>
        <w:tc>
          <w:tcPr>
            <w:tcW w:w="3258" w:type="dxa"/>
            <w:vMerge/>
            <w:vAlign w:val="center"/>
          </w:tcPr>
          <w:p w:rsidR="00BB6E90" w:rsidRPr="00BE5DBD" w:rsidRDefault="00BB6E90" w:rsidP="00BB6E90">
            <w:pPr>
              <w:ind w:right="4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</w:tr>
      <w:tr w:rsidR="00BB6E90" w:rsidRPr="00BE5DBD" w:rsidTr="002D3800">
        <w:trPr>
          <w:trHeight w:val="480"/>
        </w:trPr>
        <w:tc>
          <w:tcPr>
            <w:tcW w:w="2178" w:type="dxa"/>
            <w:vMerge w:val="restart"/>
            <w:vAlign w:val="center"/>
          </w:tcPr>
          <w:p w:rsidR="00BB6E90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17-03-2017</w:t>
            </w:r>
          </w:p>
          <w:p w:rsidR="00BB6E90" w:rsidRPr="00BE5DBD" w:rsidRDefault="00F33402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710" w:type="dxa"/>
            <w:vMerge w:val="restart"/>
            <w:vAlign w:val="center"/>
          </w:tcPr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ORGANIC</w:t>
            </w:r>
          </w:p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CHEMISTRY – II</w:t>
            </w:r>
          </w:p>
        </w:tc>
        <w:tc>
          <w:tcPr>
            <w:tcW w:w="2600" w:type="dxa"/>
            <w:vMerge w:val="restart"/>
            <w:vAlign w:val="center"/>
          </w:tcPr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ORGANIC CHEMISTRY-II</w:t>
            </w:r>
          </w:p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B6E90" w:rsidRPr="00BE5DBD" w:rsidRDefault="00BB6E90" w:rsidP="00BB6E90">
            <w:pPr>
              <w:ind w:right="2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ANATOMY PHYSIOLOGY &amp;</w:t>
            </w:r>
          </w:p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PATHOPHYSIOLOGY</w:t>
            </w:r>
          </w:p>
        </w:tc>
        <w:tc>
          <w:tcPr>
            <w:tcW w:w="3258" w:type="dxa"/>
            <w:vMerge w:val="restart"/>
            <w:vAlign w:val="center"/>
          </w:tcPr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PHYSICAL PHARMACY – II</w:t>
            </w:r>
          </w:p>
        </w:tc>
      </w:tr>
      <w:tr w:rsidR="00BB6E90" w:rsidRPr="00BE5DBD" w:rsidTr="002D3800">
        <w:trPr>
          <w:trHeight w:val="495"/>
        </w:trPr>
        <w:tc>
          <w:tcPr>
            <w:tcW w:w="2178" w:type="dxa"/>
            <w:vMerge/>
          </w:tcPr>
          <w:p w:rsidR="00BB6E90" w:rsidRPr="00BE5DBD" w:rsidRDefault="00BB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:rsidR="00BB6E90" w:rsidRPr="00BE5DBD" w:rsidRDefault="00BB6E90" w:rsidP="00EA7367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BB6E90" w:rsidRPr="00BE5DBD" w:rsidRDefault="00BB6E90" w:rsidP="00EA7367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BB6E90" w:rsidRPr="00BE5DBD" w:rsidRDefault="00BB6E90" w:rsidP="00BB6E90">
            <w:pPr>
              <w:ind w:right="40"/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HEALTH EDUCATION AND</w:t>
            </w:r>
          </w:p>
          <w:p w:rsidR="00BB6E90" w:rsidRPr="00BE5DBD" w:rsidRDefault="00BB6E90" w:rsidP="00BB6E90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BE5DBD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PATHOPHYSIOLOGY</w:t>
            </w:r>
          </w:p>
          <w:p w:rsidR="00BB6E90" w:rsidRPr="00BE5DBD" w:rsidRDefault="00BB6E90" w:rsidP="0089287C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BB6E90" w:rsidRPr="00BE5DBD" w:rsidRDefault="00BB6E90" w:rsidP="00EA7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632" w:rsidRPr="00BE5DBD" w:rsidRDefault="00B62632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b/>
          <w:bCs/>
          <w:sz w:val="20"/>
          <w:szCs w:val="20"/>
        </w:rPr>
      </w:pPr>
    </w:p>
    <w:p w:rsidR="00BE5DBD" w:rsidRDefault="00BE5DBD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Segoe UI" w:hAnsi="Segoe UI" w:cs="Segoe UI"/>
          <w:b/>
          <w:bCs/>
          <w:sz w:val="19"/>
          <w:szCs w:val="19"/>
        </w:rPr>
      </w:pPr>
    </w:p>
    <w:p w:rsidR="00BE5DBD" w:rsidRDefault="00BE5DBD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Segoe UI" w:hAnsi="Segoe UI" w:cs="Segoe UI"/>
          <w:b/>
          <w:bCs/>
          <w:sz w:val="19"/>
          <w:szCs w:val="19"/>
        </w:rPr>
      </w:pP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F45D7B">
        <w:rPr>
          <w:rFonts w:ascii="Segoe UI" w:hAnsi="Segoe UI" w:cs="Segoe UI"/>
          <w:b/>
          <w:bCs/>
          <w:sz w:val="19"/>
          <w:szCs w:val="19"/>
        </w:rPr>
        <w:t>20</w:t>
      </w:r>
      <w:r>
        <w:rPr>
          <w:rFonts w:ascii="Segoe UI" w:hAnsi="Segoe UI" w:cs="Segoe UI"/>
          <w:b/>
          <w:bCs/>
          <w:sz w:val="19"/>
          <w:szCs w:val="19"/>
        </w:rPr>
        <w:t>-</w:t>
      </w:r>
      <w:r w:rsidR="00442DBD">
        <w:rPr>
          <w:rFonts w:ascii="Segoe UI" w:hAnsi="Segoe UI" w:cs="Segoe UI"/>
          <w:b/>
          <w:bCs/>
          <w:sz w:val="19"/>
          <w:szCs w:val="19"/>
        </w:rPr>
        <w:t>0</w:t>
      </w:r>
      <w:r w:rsidR="00BE5DBD">
        <w:rPr>
          <w:rFonts w:ascii="Segoe UI" w:hAnsi="Segoe UI" w:cs="Segoe UI"/>
          <w:b/>
          <w:bCs/>
          <w:sz w:val="19"/>
          <w:szCs w:val="19"/>
        </w:rPr>
        <w:t>2</w:t>
      </w:r>
      <w:r w:rsidR="00442DBD">
        <w:rPr>
          <w:rFonts w:ascii="Segoe UI" w:hAnsi="Segoe UI" w:cs="Segoe UI"/>
          <w:b/>
          <w:bCs/>
          <w:sz w:val="19"/>
          <w:szCs w:val="19"/>
        </w:rPr>
        <w:t>-</w:t>
      </w:r>
      <w:r>
        <w:rPr>
          <w:rFonts w:ascii="Segoe UI" w:hAnsi="Segoe UI" w:cs="Segoe UI"/>
          <w:b/>
          <w:bCs/>
          <w:sz w:val="19"/>
          <w:szCs w:val="19"/>
        </w:rPr>
        <w:t>201</w:t>
      </w:r>
      <w:r w:rsidR="00442DBD">
        <w:rPr>
          <w:rFonts w:ascii="Segoe UI" w:hAnsi="Segoe UI" w:cs="Segoe UI"/>
          <w:b/>
          <w:bCs/>
          <w:sz w:val="19"/>
          <w:szCs w:val="19"/>
        </w:rPr>
        <w:t>7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C76AF" w:rsidRDefault="009D6954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CC0E93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CC0E93">
        <w:rPr>
          <w:rFonts w:ascii="Times New Roman" w:hAnsi="Times New Roman" w:cs="Times New Roman"/>
          <w:sz w:val="24"/>
          <w:szCs w:val="24"/>
        </w:rPr>
        <w:t>Sd/-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 xml:space="preserve">.ANY OMISSIONS OR CLASHES IN THIS TIME TABLE MAY PLEASE BE INFORMED TO THE CONTROLLER OF EXAMINATIONS IMMEDIATELY </w:t>
      </w:r>
    </w:p>
    <w:p w:rsidR="004F227C" w:rsidRDefault="007C76AF" w:rsidP="00BE5DBD">
      <w:pPr>
        <w:widowControl w:val="0"/>
        <w:overflowPunct w:val="0"/>
        <w:autoSpaceDE w:val="0"/>
        <w:autoSpaceDN w:val="0"/>
        <w:adjustRightInd w:val="0"/>
        <w:spacing w:after="0" w:line="202" w:lineRule="auto"/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>.EVEN IF GOVERNMENT DECLARES HOLIDAY ON ANY OF THE ABOVE DATES.THE EXAMINATIONS SHALL BE CONDUCTED AS USUAL</w:t>
      </w:r>
    </w:p>
    <w:sectPr w:rsidR="004F227C" w:rsidSect="007A6E54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A6E54"/>
    <w:rsid w:val="000D46F5"/>
    <w:rsid w:val="00124AEF"/>
    <w:rsid w:val="001804C5"/>
    <w:rsid w:val="001B1BEF"/>
    <w:rsid w:val="00222A6C"/>
    <w:rsid w:val="00257F97"/>
    <w:rsid w:val="002D3800"/>
    <w:rsid w:val="003C3650"/>
    <w:rsid w:val="00442DBD"/>
    <w:rsid w:val="00496200"/>
    <w:rsid w:val="004D5F0F"/>
    <w:rsid w:val="004F227C"/>
    <w:rsid w:val="00531454"/>
    <w:rsid w:val="00713F31"/>
    <w:rsid w:val="00731D20"/>
    <w:rsid w:val="007A6E54"/>
    <w:rsid w:val="007C76AF"/>
    <w:rsid w:val="00844945"/>
    <w:rsid w:val="00875411"/>
    <w:rsid w:val="009A1139"/>
    <w:rsid w:val="009B58BB"/>
    <w:rsid w:val="009D6954"/>
    <w:rsid w:val="00B0308F"/>
    <w:rsid w:val="00B23431"/>
    <w:rsid w:val="00B44422"/>
    <w:rsid w:val="00B6069E"/>
    <w:rsid w:val="00B62632"/>
    <w:rsid w:val="00B92E1F"/>
    <w:rsid w:val="00BB6E90"/>
    <w:rsid w:val="00BC30E2"/>
    <w:rsid w:val="00BE5DBD"/>
    <w:rsid w:val="00C23815"/>
    <w:rsid w:val="00C9775B"/>
    <w:rsid w:val="00CC0E93"/>
    <w:rsid w:val="00CE2D31"/>
    <w:rsid w:val="00CF5572"/>
    <w:rsid w:val="00D05EBE"/>
    <w:rsid w:val="00DC4784"/>
    <w:rsid w:val="00E50C05"/>
    <w:rsid w:val="00E87486"/>
    <w:rsid w:val="00EA7367"/>
    <w:rsid w:val="00EB53B4"/>
    <w:rsid w:val="00EB7D50"/>
    <w:rsid w:val="00F14CDF"/>
    <w:rsid w:val="00F33402"/>
    <w:rsid w:val="00F34079"/>
    <w:rsid w:val="00F45D7B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30</cp:revision>
  <cp:lastPrinted>2017-02-17T06:14:00Z</cp:lastPrinted>
  <dcterms:created xsi:type="dcterms:W3CDTF">2016-09-28T10:58:00Z</dcterms:created>
  <dcterms:modified xsi:type="dcterms:W3CDTF">2017-02-25T09:51:00Z</dcterms:modified>
</cp:coreProperties>
</file>